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C0590"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МИНИСТЕРСТВО ОБРАЗОВАНИЯ РОССИЙСКОЙ ФЕДЕРАЦИИ</w:t>
      </w:r>
    </w:p>
    <w:p w14:paraId="21AE1F16"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2FEB4431"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6FA3E44A"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7D79D893"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46767C9C"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4A97343A"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25BB80D2" w14:textId="77777777" w:rsidR="00B65B0F" w:rsidRPr="00B65B0F" w:rsidRDefault="00B65B0F" w:rsidP="00B65B0F">
      <w:pPr>
        <w:shd w:val="clear" w:color="auto" w:fill="FFFFFF"/>
        <w:spacing w:after="0" w:line="240" w:lineRule="auto"/>
        <w:ind w:left="5245"/>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УТВЕРЖДАЮ</w:t>
      </w:r>
    </w:p>
    <w:p w14:paraId="2549B369" w14:textId="77777777" w:rsidR="00B65B0F" w:rsidRPr="00B65B0F" w:rsidRDefault="00B65B0F" w:rsidP="00B65B0F">
      <w:pPr>
        <w:shd w:val="clear" w:color="auto" w:fill="FFFFFF"/>
        <w:spacing w:after="0" w:line="240" w:lineRule="auto"/>
        <w:ind w:left="5245"/>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Заместитель Министра образования Российской Федерации</w:t>
      </w:r>
    </w:p>
    <w:p w14:paraId="177482B0" w14:textId="77777777" w:rsidR="00B65B0F" w:rsidRPr="00B65B0F" w:rsidRDefault="00B65B0F" w:rsidP="00B65B0F">
      <w:pPr>
        <w:shd w:val="clear" w:color="auto" w:fill="FFFFFF"/>
        <w:spacing w:after="0" w:line="240" w:lineRule="auto"/>
        <w:ind w:left="5245"/>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6BC64E9C" w14:textId="77777777" w:rsidR="00B65B0F" w:rsidRPr="00B65B0F" w:rsidRDefault="00B65B0F" w:rsidP="00B65B0F">
      <w:pPr>
        <w:shd w:val="clear" w:color="auto" w:fill="FFFFFF"/>
        <w:spacing w:after="0" w:line="240" w:lineRule="auto"/>
        <w:ind w:left="5245"/>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xml:space="preserve">__________В.Д. </w:t>
      </w:r>
      <w:proofErr w:type="spellStart"/>
      <w:r w:rsidRPr="00B65B0F">
        <w:rPr>
          <w:rFonts w:ascii="Arial" w:eastAsia="Times New Roman" w:hAnsi="Arial" w:cs="Arial"/>
          <w:b/>
          <w:bCs/>
          <w:color w:val="333333"/>
          <w:sz w:val="20"/>
          <w:szCs w:val="20"/>
          <w:lang w:eastAsia="ru-RU"/>
        </w:rPr>
        <w:t>Шадриков</w:t>
      </w:r>
      <w:proofErr w:type="spellEnd"/>
    </w:p>
    <w:p w14:paraId="31C2AB1D" w14:textId="77777777" w:rsidR="00B65B0F" w:rsidRPr="00B65B0F" w:rsidRDefault="00B65B0F" w:rsidP="00B65B0F">
      <w:pPr>
        <w:shd w:val="clear" w:color="auto" w:fill="FFFFFF"/>
        <w:spacing w:after="0" w:line="240" w:lineRule="auto"/>
        <w:ind w:left="5245"/>
        <w:jc w:val="right"/>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142B3581" w14:textId="77777777" w:rsidR="00B65B0F" w:rsidRPr="00B65B0F" w:rsidRDefault="00B65B0F" w:rsidP="00B65B0F">
      <w:pPr>
        <w:shd w:val="clear" w:color="auto" w:fill="FFFFFF"/>
        <w:spacing w:after="0" w:line="240" w:lineRule="auto"/>
        <w:ind w:left="5245"/>
        <w:jc w:val="right"/>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27.07.2000 г.</w:t>
      </w:r>
    </w:p>
    <w:p w14:paraId="58B051A8" w14:textId="77777777" w:rsidR="00B65B0F" w:rsidRPr="00B65B0F" w:rsidRDefault="00B65B0F" w:rsidP="00B65B0F">
      <w:pPr>
        <w:shd w:val="clear" w:color="auto" w:fill="FFFFFF"/>
        <w:spacing w:after="0" w:line="240" w:lineRule="auto"/>
        <w:ind w:left="5245"/>
        <w:jc w:val="right"/>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7F3971EB" w14:textId="77777777" w:rsidR="00B65B0F" w:rsidRPr="00B65B0F" w:rsidRDefault="00B65B0F" w:rsidP="00B65B0F">
      <w:pPr>
        <w:shd w:val="clear" w:color="auto" w:fill="FFFFFF"/>
        <w:spacing w:after="0" w:line="240" w:lineRule="auto"/>
        <w:ind w:left="5245"/>
        <w:jc w:val="center"/>
        <w:outlineLvl w:val="0"/>
        <w:rPr>
          <w:rFonts w:ascii="Arial" w:eastAsia="Times New Roman" w:hAnsi="Arial" w:cs="Arial"/>
          <w:color w:val="333333"/>
          <w:kern w:val="36"/>
          <w:sz w:val="20"/>
          <w:szCs w:val="20"/>
          <w:u w:val="single"/>
          <w:lang w:eastAsia="ru-RU"/>
        </w:rPr>
      </w:pPr>
      <w:r w:rsidRPr="00B65B0F">
        <w:rPr>
          <w:rFonts w:ascii="Arial" w:eastAsia="Times New Roman" w:hAnsi="Arial" w:cs="Arial"/>
          <w:color w:val="333333"/>
          <w:kern w:val="36"/>
          <w:sz w:val="20"/>
          <w:szCs w:val="20"/>
          <w:lang w:eastAsia="ru-RU"/>
        </w:rPr>
        <w:t>Номер государственной регистрации</w:t>
      </w:r>
    </w:p>
    <w:p w14:paraId="59D4470B"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3FB668CF" w14:textId="77777777" w:rsidR="00B65B0F" w:rsidRPr="00B65B0F" w:rsidRDefault="00B65B0F" w:rsidP="00B65B0F">
      <w:pPr>
        <w:shd w:val="clear" w:color="auto" w:fill="FFFFFF"/>
        <w:spacing w:after="0" w:line="240" w:lineRule="auto"/>
        <w:ind w:left="5245"/>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437 </w:t>
      </w:r>
      <w:proofErr w:type="spellStart"/>
      <w:r w:rsidRPr="00B65B0F">
        <w:rPr>
          <w:rFonts w:ascii="Arial" w:eastAsia="Times New Roman" w:hAnsi="Arial" w:cs="Arial"/>
          <w:color w:val="333333"/>
          <w:sz w:val="20"/>
          <w:szCs w:val="20"/>
          <w:lang w:eastAsia="ru-RU"/>
        </w:rPr>
        <w:t>пед</w:t>
      </w:r>
      <w:proofErr w:type="spellEnd"/>
      <w:r w:rsidRPr="00B65B0F">
        <w:rPr>
          <w:rFonts w:ascii="Arial" w:eastAsia="Times New Roman" w:hAnsi="Arial" w:cs="Arial"/>
          <w:color w:val="333333"/>
          <w:sz w:val="20"/>
          <w:szCs w:val="20"/>
          <w:lang w:eastAsia="ru-RU"/>
        </w:rPr>
        <w:t>/</w:t>
      </w:r>
      <w:proofErr w:type="spellStart"/>
      <w:r w:rsidRPr="00B65B0F">
        <w:rPr>
          <w:rFonts w:ascii="Arial" w:eastAsia="Times New Roman" w:hAnsi="Arial" w:cs="Arial"/>
          <w:color w:val="333333"/>
          <w:sz w:val="20"/>
          <w:szCs w:val="20"/>
          <w:lang w:eastAsia="ru-RU"/>
        </w:rPr>
        <w:t>сп</w:t>
      </w:r>
      <w:proofErr w:type="spellEnd"/>
    </w:p>
    <w:p w14:paraId="53DF91AF"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42E4C12A"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5CD332E3"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2D540502"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0B50EFB4"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3B0874ED"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4E7A8C34"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ГОСУДАРСТВЕННЫЙ ОБРАЗОВАТЕЛЬНЫЙ</w:t>
      </w:r>
    </w:p>
    <w:p w14:paraId="4E617424"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0BB16D56"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СТАНДАРТ</w:t>
      </w:r>
    </w:p>
    <w:p w14:paraId="30BC3111"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3EB33530"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ВЫСШЕГО ПРОФЕССИОНАЛЬНОГО ОБРАЗОВАНИЯ</w:t>
      </w:r>
    </w:p>
    <w:p w14:paraId="7C0C4E5F"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7F278DD7"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2B7970B6"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Специальность     033400 Педагогика</w:t>
      </w:r>
    </w:p>
    <w:p w14:paraId="6CE5B67A"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439667A6"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Квалификация      преподаватель педагогики</w:t>
      </w:r>
    </w:p>
    <w:p w14:paraId="7C13128F"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02BBEE31"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7EAD7330"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Вводится с момента утверждения</w:t>
      </w:r>
    </w:p>
    <w:p w14:paraId="5F28EAC7"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3FC3CC41"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557FAC09"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1DF7A79E"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40E623C7"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57F758CA"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471632DF"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39AA67A9"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59577F48"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0CBAD28A"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762BA264"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0301C141"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755F95E1"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6F05CC94"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4C8633A4"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5377E761"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39F4550C"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6D6F7AE8"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68CB1668"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522784FF"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51261615"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3D2A0F9A"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11A556F9"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0F0641A3"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7E10C003"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Москва 2000</w:t>
      </w:r>
    </w:p>
    <w:p w14:paraId="63A31CF6" w14:textId="77777777" w:rsidR="00B65B0F" w:rsidRPr="00B65B0F" w:rsidRDefault="00B65B0F" w:rsidP="00B65B0F">
      <w:pPr>
        <w:spacing w:after="0" w:line="240" w:lineRule="auto"/>
        <w:rPr>
          <w:rFonts w:ascii="Times New Roman" w:eastAsia="Times New Roman" w:hAnsi="Times New Roman" w:cs="Times New Roman"/>
          <w:sz w:val="24"/>
          <w:szCs w:val="24"/>
          <w:lang w:eastAsia="ru-RU"/>
        </w:rPr>
      </w:pPr>
      <w:r w:rsidRPr="00B65B0F">
        <w:rPr>
          <w:rFonts w:ascii="Arial" w:eastAsia="Times New Roman" w:hAnsi="Arial" w:cs="Arial"/>
          <w:color w:val="333333"/>
          <w:sz w:val="20"/>
          <w:szCs w:val="20"/>
          <w:shd w:val="clear" w:color="auto" w:fill="FFFFFF"/>
          <w:lang w:eastAsia="ru-RU"/>
        </w:rPr>
        <w:lastRenderedPageBreak/>
        <w:br w:type="textWrapping" w:clear="all"/>
      </w:r>
    </w:p>
    <w:p w14:paraId="039AFC89" w14:textId="77777777" w:rsidR="00B65B0F" w:rsidRPr="00B65B0F" w:rsidRDefault="00B65B0F" w:rsidP="00B65B0F">
      <w:pPr>
        <w:shd w:val="clear" w:color="auto" w:fill="FFFFFF"/>
        <w:spacing w:after="0" w:line="240" w:lineRule="auto"/>
        <w:ind w:firstLine="567"/>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1. ОБЩАЯ ХАРАКТЕРИСТИКА СПЕЦИАЛЬНОСТИ</w:t>
      </w:r>
      <w:r w:rsidRPr="00B65B0F">
        <w:rPr>
          <w:rFonts w:ascii="Arial" w:eastAsia="Times New Roman" w:hAnsi="Arial" w:cs="Arial"/>
          <w:color w:val="333333"/>
          <w:sz w:val="20"/>
          <w:szCs w:val="20"/>
          <w:u w:val="single"/>
          <w:lang w:eastAsia="ru-RU"/>
        </w:rPr>
        <w:t> </w:t>
      </w:r>
      <w:r w:rsidRPr="00B65B0F">
        <w:rPr>
          <w:rFonts w:ascii="Arial" w:eastAsia="Times New Roman" w:hAnsi="Arial" w:cs="Arial"/>
          <w:b/>
          <w:bCs/>
          <w:color w:val="333333"/>
          <w:sz w:val="20"/>
          <w:szCs w:val="20"/>
          <w:lang w:eastAsia="ru-RU"/>
        </w:rPr>
        <w:t>033400 Педагогика</w:t>
      </w:r>
    </w:p>
    <w:p w14:paraId="6BD6CE36"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2AB1E188" w14:textId="77777777" w:rsidR="00B65B0F" w:rsidRPr="00B65B0F" w:rsidRDefault="00B65B0F" w:rsidP="00B65B0F">
      <w:pPr>
        <w:shd w:val="clear" w:color="auto" w:fill="FFFFFF"/>
        <w:spacing w:after="0" w:line="240" w:lineRule="auto"/>
        <w:ind w:firstLine="567"/>
        <w:jc w:val="both"/>
        <w:rPr>
          <w:rFonts w:ascii="Arial" w:eastAsia="Times New Roman" w:hAnsi="Arial" w:cs="Arial"/>
          <w:color w:val="333333"/>
          <w:sz w:val="20"/>
          <w:szCs w:val="20"/>
          <w:lang w:eastAsia="ru-RU"/>
        </w:rPr>
      </w:pPr>
      <w:r w:rsidRPr="00B65B0F">
        <w:rPr>
          <w:rFonts w:ascii="Arial" w:eastAsia="Times New Roman" w:hAnsi="Arial" w:cs="Arial"/>
          <w:b/>
          <w:bCs/>
          <w:color w:val="333333"/>
          <w:sz w:val="20"/>
          <w:szCs w:val="20"/>
          <w:lang w:eastAsia="ru-RU"/>
        </w:rPr>
        <w:t>1.1. </w:t>
      </w:r>
      <w:r w:rsidRPr="00B65B0F">
        <w:rPr>
          <w:rFonts w:ascii="Arial" w:eastAsia="Times New Roman" w:hAnsi="Arial" w:cs="Arial"/>
          <w:color w:val="333333"/>
          <w:sz w:val="20"/>
          <w:szCs w:val="20"/>
          <w:lang w:eastAsia="ru-RU"/>
        </w:rPr>
        <w:t>Специальность утверждена приказом Министерства образования Российской Федерации № 686 от 02.03.2000 г.</w:t>
      </w:r>
    </w:p>
    <w:p w14:paraId="0525F840" w14:textId="77777777" w:rsidR="00B65B0F" w:rsidRPr="00B65B0F" w:rsidRDefault="00B65B0F" w:rsidP="00B65B0F">
      <w:pPr>
        <w:shd w:val="clear" w:color="auto" w:fill="FFFFFF"/>
        <w:spacing w:after="0" w:line="240" w:lineRule="auto"/>
        <w:ind w:left="567"/>
        <w:jc w:val="both"/>
        <w:rPr>
          <w:rFonts w:ascii="Arial" w:eastAsia="Times New Roman" w:hAnsi="Arial" w:cs="Arial"/>
          <w:color w:val="333333"/>
          <w:sz w:val="20"/>
          <w:szCs w:val="20"/>
          <w:lang w:eastAsia="ru-RU"/>
        </w:rPr>
      </w:pPr>
      <w:r w:rsidRPr="00B65B0F">
        <w:rPr>
          <w:rFonts w:ascii="Arial" w:eastAsia="Times New Roman" w:hAnsi="Arial" w:cs="Arial"/>
          <w:i/>
          <w:iCs/>
          <w:color w:val="333333"/>
          <w:sz w:val="20"/>
          <w:szCs w:val="20"/>
          <w:lang w:eastAsia="ru-RU"/>
        </w:rPr>
        <w:t> </w:t>
      </w:r>
    </w:p>
    <w:p w14:paraId="1CB15A90"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1.2. </w:t>
      </w:r>
      <w:r w:rsidRPr="00B65B0F">
        <w:rPr>
          <w:rFonts w:ascii="Arial" w:eastAsia="Times New Roman" w:hAnsi="Arial" w:cs="Arial"/>
          <w:color w:val="333333"/>
          <w:sz w:val="20"/>
          <w:szCs w:val="20"/>
          <w:lang w:eastAsia="ru-RU"/>
        </w:rPr>
        <w:t>Квалификация выпускника - преподаватель педагогики.</w:t>
      </w:r>
    </w:p>
    <w:p w14:paraId="5AEBF956"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Нормативный срок освоения основной образовательной программы подготовки 5 лет по специальности 033400 Педагогика при очной форме обучения 5 лет.</w:t>
      </w:r>
    </w:p>
    <w:p w14:paraId="29C94CD5"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i/>
          <w:iCs/>
          <w:color w:val="333333"/>
          <w:sz w:val="20"/>
          <w:szCs w:val="20"/>
          <w:lang w:eastAsia="ru-RU"/>
        </w:rPr>
        <w:t> </w:t>
      </w:r>
    </w:p>
    <w:p w14:paraId="2A955322"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1.3. </w:t>
      </w:r>
      <w:r w:rsidRPr="00B65B0F">
        <w:rPr>
          <w:rFonts w:ascii="Arial" w:eastAsia="Times New Roman" w:hAnsi="Arial" w:cs="Arial"/>
          <w:color w:val="333333"/>
          <w:sz w:val="20"/>
          <w:szCs w:val="20"/>
          <w:lang w:eastAsia="ru-RU"/>
        </w:rPr>
        <w:t>Квалификационная характеристика выпускника</w:t>
      </w:r>
    </w:p>
    <w:p w14:paraId="3DA30B54"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Выпускник, получивший квалификацию преподаватель педагогики, должен быть готовым осуществлять обучение и воспитание обучающихся с учетом специфики преподаваемого предмета; способствовать социализации, формированию общей культуры личности, осознанному выбору и последующему освоению профессиональных образовательных программ; использовать разнообразные приемы, методы и средства обучения; обеспечивать уровень подготовки обучающихся, соответствующий требованиям государственного образовательного стандарта; осознавать необходимость соблюдения прав и свобод обучающихся, предусмотренных Законом Российской Федерации "Об образовании", Конвенцией о правах ребенка; систематически повышать свою профессиональную квалификацию; быть готовым участвовать в деятельности методических объединений и в других формах методической работы; осуществлять связь с родителями (лицами, их заменяющими); выполнять правила и нормы охраны труда, техники безопасности и противопожарной защиты; обеспечивать охрану жизни и здоровья обучающихся в образовательном процессе.</w:t>
      </w:r>
    </w:p>
    <w:p w14:paraId="32F67666"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Выпускник, получивший квалификацию преподаватель педагогики, должен знать Конституцию Российской Федерации, законы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и воспитательную работу; программы и учебники;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и педагогической науки; основы права, научную организацию труда; правила и нормы охраны труда, техники безопасности и противопожарной защиты.</w:t>
      </w:r>
    </w:p>
    <w:p w14:paraId="3428FB93"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Выпускник по специальности 033400 Педагогика подготовлен для работы в образовательных учреждениях различного типа.</w:t>
      </w:r>
    </w:p>
    <w:p w14:paraId="23480C0C"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Видами профессиональной деятельности специалиста являются:</w:t>
      </w:r>
    </w:p>
    <w:p w14:paraId="1E02F371"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преподавательская,</w:t>
      </w:r>
    </w:p>
    <w:p w14:paraId="7241E9AC"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научно-методическая,</w:t>
      </w:r>
    </w:p>
    <w:p w14:paraId="65AE7174"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социально-педагогическая,</w:t>
      </w:r>
    </w:p>
    <w:p w14:paraId="704366A6"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воспитательная,</w:t>
      </w:r>
    </w:p>
    <w:p w14:paraId="64C5E3A4"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культурно-просветительская,</w:t>
      </w:r>
    </w:p>
    <w:p w14:paraId="16BAF5CE"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коррекционно-развивающая,</w:t>
      </w:r>
    </w:p>
    <w:p w14:paraId="1D74908B"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управленческая.</w:t>
      </w:r>
    </w:p>
    <w:p w14:paraId="1BD9DA86"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0FA0F8BC"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1.4. </w:t>
      </w:r>
      <w:r w:rsidRPr="00B65B0F">
        <w:rPr>
          <w:rFonts w:ascii="Arial" w:eastAsia="Times New Roman" w:hAnsi="Arial" w:cs="Arial"/>
          <w:color w:val="333333"/>
          <w:sz w:val="20"/>
          <w:szCs w:val="20"/>
          <w:lang w:eastAsia="ru-RU"/>
        </w:rPr>
        <w:t>Возможности продолжения образования выпускника - преподавателя педагогики, освоившего основную образовательную программу высшего профессионального образования по специальности 033400 Педагогика</w:t>
      </w:r>
    </w:p>
    <w:p w14:paraId="2D7304A9"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Выпускник подготовлен для продолжения образования в аспирантуре.</w:t>
      </w:r>
    </w:p>
    <w:p w14:paraId="3086A25C"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380F6A88"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2. ТРЕБОВАНИЯ К УРОВНЮ ПОДГОТОВКИ АБИТУРИЕНТА</w:t>
      </w:r>
    </w:p>
    <w:p w14:paraId="4276A558"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i/>
          <w:iCs/>
          <w:color w:val="333333"/>
          <w:sz w:val="20"/>
          <w:szCs w:val="20"/>
          <w:lang w:eastAsia="ru-RU"/>
        </w:rPr>
        <w:t> </w:t>
      </w:r>
    </w:p>
    <w:p w14:paraId="5CB1F4D0"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2.1. </w:t>
      </w:r>
      <w:r w:rsidRPr="00B65B0F">
        <w:rPr>
          <w:rFonts w:ascii="Arial" w:eastAsia="Times New Roman" w:hAnsi="Arial" w:cs="Arial"/>
          <w:color w:val="333333"/>
          <w:sz w:val="20"/>
          <w:szCs w:val="20"/>
          <w:lang w:eastAsia="ru-RU"/>
        </w:rPr>
        <w:t>Предшествующий уровень образования абитуриента - среднее (полное) общее образование.</w:t>
      </w:r>
    </w:p>
    <w:p w14:paraId="3209B338"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392D3526"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2.2. </w:t>
      </w:r>
      <w:r w:rsidRPr="00B65B0F">
        <w:rPr>
          <w:rFonts w:ascii="Arial" w:eastAsia="Times New Roman" w:hAnsi="Arial" w:cs="Arial"/>
          <w:color w:val="333333"/>
          <w:sz w:val="20"/>
          <w:szCs w:val="20"/>
          <w:lang w:eastAsia="ru-RU"/>
        </w:rPr>
        <w:t>Абитуриент должен иметь документ государственного образца о среднем (полном) общем образовании или среднем профессиональном образовании, или начальном профессиональном образовании, если в нем есть запись о получении предъявителем среднего (полного) общего образования, или высшем профессиональном образовании.</w:t>
      </w:r>
    </w:p>
    <w:p w14:paraId="165CC96D"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00A80D2E" w14:textId="77777777" w:rsidR="00B65B0F" w:rsidRPr="00B65B0F" w:rsidRDefault="00B65B0F" w:rsidP="00B65B0F">
      <w:pPr>
        <w:spacing w:after="0" w:line="240" w:lineRule="auto"/>
        <w:rPr>
          <w:rFonts w:ascii="Times New Roman" w:eastAsia="Times New Roman" w:hAnsi="Times New Roman" w:cs="Times New Roman"/>
          <w:sz w:val="24"/>
          <w:szCs w:val="24"/>
          <w:lang w:eastAsia="ru-RU"/>
        </w:rPr>
      </w:pPr>
      <w:r w:rsidRPr="00B65B0F">
        <w:rPr>
          <w:rFonts w:ascii="Arial" w:eastAsia="Times New Roman" w:hAnsi="Arial" w:cs="Arial"/>
          <w:b/>
          <w:bCs/>
          <w:color w:val="333333"/>
          <w:sz w:val="20"/>
          <w:szCs w:val="20"/>
          <w:shd w:val="clear" w:color="auto" w:fill="FFFFFF"/>
          <w:lang w:eastAsia="ru-RU"/>
        </w:rPr>
        <w:lastRenderedPageBreak/>
        <w:br w:type="textWrapping" w:clear="all"/>
      </w:r>
    </w:p>
    <w:p w14:paraId="4A0E4220"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3. ОБЩИЕ ТРЕБОВАНИЯ К ОСНОВНОЙ ОБРАЗОВАТЕЛЬНОЙ ПРОГРАММЕ</w:t>
      </w:r>
    </w:p>
    <w:p w14:paraId="200BAA1B"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ПОДГОТОВКИ</w:t>
      </w:r>
      <w:r w:rsidRPr="00B65B0F">
        <w:rPr>
          <w:rFonts w:ascii="Arial" w:eastAsia="Times New Roman" w:hAnsi="Arial" w:cs="Arial"/>
          <w:color w:val="333333"/>
          <w:sz w:val="20"/>
          <w:szCs w:val="20"/>
          <w:lang w:eastAsia="ru-RU"/>
        </w:rPr>
        <w:t> </w:t>
      </w:r>
      <w:r w:rsidRPr="00B65B0F">
        <w:rPr>
          <w:rFonts w:ascii="Arial" w:eastAsia="Times New Roman" w:hAnsi="Arial" w:cs="Arial"/>
          <w:b/>
          <w:bCs/>
          <w:color w:val="333333"/>
          <w:sz w:val="20"/>
          <w:szCs w:val="20"/>
          <w:lang w:eastAsia="ru-RU"/>
        </w:rPr>
        <w:t>ВЫПУСКНИКА</w:t>
      </w:r>
      <w:r w:rsidRPr="00B65B0F">
        <w:rPr>
          <w:rFonts w:ascii="Arial" w:eastAsia="Times New Roman" w:hAnsi="Arial" w:cs="Arial"/>
          <w:color w:val="333333"/>
          <w:sz w:val="20"/>
          <w:szCs w:val="20"/>
          <w:lang w:eastAsia="ru-RU"/>
        </w:rPr>
        <w:t> </w:t>
      </w:r>
      <w:r w:rsidRPr="00B65B0F">
        <w:rPr>
          <w:rFonts w:ascii="Arial" w:eastAsia="Times New Roman" w:hAnsi="Arial" w:cs="Arial"/>
          <w:b/>
          <w:bCs/>
          <w:color w:val="333333"/>
          <w:sz w:val="20"/>
          <w:szCs w:val="20"/>
          <w:lang w:eastAsia="ru-RU"/>
        </w:rPr>
        <w:t>ПО СПЕЦИАЛЬНОСТИ 033400</w:t>
      </w:r>
      <w:r w:rsidRPr="00B65B0F">
        <w:rPr>
          <w:rFonts w:ascii="Arial" w:eastAsia="Times New Roman" w:hAnsi="Arial" w:cs="Arial"/>
          <w:b/>
          <w:bCs/>
          <w:color w:val="333333"/>
          <w:sz w:val="20"/>
          <w:szCs w:val="20"/>
          <w:lang w:val="en-US" w:eastAsia="ru-RU"/>
        </w:rPr>
        <w:t> </w:t>
      </w:r>
      <w:r w:rsidRPr="00B65B0F">
        <w:rPr>
          <w:rFonts w:ascii="Arial" w:eastAsia="Times New Roman" w:hAnsi="Arial" w:cs="Arial"/>
          <w:b/>
          <w:bCs/>
          <w:color w:val="333333"/>
          <w:sz w:val="20"/>
          <w:szCs w:val="20"/>
          <w:lang w:eastAsia="ru-RU"/>
        </w:rPr>
        <w:t>Педагогика</w:t>
      </w:r>
    </w:p>
    <w:p w14:paraId="7A89A300"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0D3F2500"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3.1. </w:t>
      </w:r>
      <w:r w:rsidRPr="00B65B0F">
        <w:rPr>
          <w:rFonts w:ascii="Arial" w:eastAsia="Times New Roman" w:hAnsi="Arial" w:cs="Arial"/>
          <w:color w:val="333333"/>
          <w:sz w:val="20"/>
          <w:szCs w:val="20"/>
          <w:lang w:eastAsia="ru-RU"/>
        </w:rPr>
        <w:t>Основная образовательная программа подготовки преподавателя педагогики разрабатывается на основании настоящего государственного образовательного стандарта и включает в себя учебный план, программы учебных дисциплин, программы учебных и производственных практик.</w:t>
      </w:r>
    </w:p>
    <w:p w14:paraId="4A7B16FD"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6F2DC545"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3.2. </w:t>
      </w:r>
      <w:r w:rsidRPr="00B65B0F">
        <w:rPr>
          <w:rFonts w:ascii="Arial" w:eastAsia="Times New Roman" w:hAnsi="Arial" w:cs="Arial"/>
          <w:color w:val="333333"/>
          <w:sz w:val="20"/>
          <w:szCs w:val="20"/>
          <w:lang w:eastAsia="ru-RU"/>
        </w:rPr>
        <w:t>Требования к обязательному минимуму содержания основной образовательной программы подготовки преподавателя педагогики, к условиям ее реализации и срокам ее освоения определяются настоящим государственным образовательным стандартом.</w:t>
      </w:r>
    </w:p>
    <w:p w14:paraId="49F5CE58"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75F9DD8F"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3.3. </w:t>
      </w:r>
      <w:r w:rsidRPr="00B65B0F">
        <w:rPr>
          <w:rFonts w:ascii="Arial" w:eastAsia="Times New Roman" w:hAnsi="Arial" w:cs="Arial"/>
          <w:color w:val="333333"/>
          <w:sz w:val="20"/>
          <w:szCs w:val="20"/>
          <w:lang w:eastAsia="ru-RU"/>
        </w:rPr>
        <w:t>Основная образовательная программа подготовки преподавателя педагогики состоит из дисциплин 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и курсы по выбору студента в каждом цикле должны содержательно дополнять дисциплины, указанные в федеральном компоненте цикла.</w:t>
      </w:r>
    </w:p>
    <w:p w14:paraId="0DB59DC1"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0B71B0AF"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3.4. </w:t>
      </w:r>
      <w:r w:rsidRPr="00B65B0F">
        <w:rPr>
          <w:rFonts w:ascii="Arial" w:eastAsia="Times New Roman" w:hAnsi="Arial" w:cs="Arial"/>
          <w:color w:val="333333"/>
          <w:sz w:val="20"/>
          <w:szCs w:val="20"/>
          <w:lang w:eastAsia="ru-RU"/>
        </w:rPr>
        <w:t>Основная образовательная программа подготовки преподавателя педагогики должна предусматривать изучение студентом следующих циклов дисциплин и итоговую государственную аттестацию:</w:t>
      </w:r>
    </w:p>
    <w:p w14:paraId="2393EC90"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цикл   ГСЭ - общие гуманитарные и социально-экономические дисциплины;</w:t>
      </w:r>
    </w:p>
    <w:p w14:paraId="7CE7129F"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цикл   ЕН - общие математические и естественнонаучные дисциплины;</w:t>
      </w:r>
    </w:p>
    <w:p w14:paraId="47C25473"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цикл   ОПД - общепрофессиональные дисциплины;</w:t>
      </w:r>
    </w:p>
    <w:p w14:paraId="052E8ED5"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цикл   ДПП - дисциплины предметной подготовки;</w:t>
      </w:r>
    </w:p>
    <w:p w14:paraId="662A26B1"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ДС - дисциплины специализации</w:t>
      </w:r>
    </w:p>
    <w:p w14:paraId="7A1B3FAB" w14:textId="77777777" w:rsidR="00B65B0F" w:rsidRPr="00B65B0F" w:rsidRDefault="00B65B0F" w:rsidP="00B65B0F">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ФТД - факультативы.</w:t>
      </w:r>
    </w:p>
    <w:p w14:paraId="02668E7E"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3375258E"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3.5. </w:t>
      </w:r>
      <w:r w:rsidRPr="00B65B0F">
        <w:rPr>
          <w:rFonts w:ascii="Arial" w:eastAsia="Times New Roman" w:hAnsi="Arial" w:cs="Arial"/>
          <w:color w:val="333333"/>
          <w:sz w:val="20"/>
          <w:szCs w:val="20"/>
          <w:lang w:eastAsia="ru-RU"/>
        </w:rPr>
        <w:t>Содержание национально-регионального компонента основной образовательной программы подготовки преподавателя педагогики должно обеспечивать подготовку выпускника в соответствии с</w:t>
      </w:r>
      <w:r w:rsidRPr="00B65B0F">
        <w:rPr>
          <w:rFonts w:ascii="Arial" w:eastAsia="Times New Roman" w:hAnsi="Arial" w:cs="Arial"/>
          <w:i/>
          <w:iCs/>
          <w:color w:val="333333"/>
          <w:sz w:val="20"/>
          <w:szCs w:val="20"/>
          <w:lang w:eastAsia="ru-RU"/>
        </w:rPr>
        <w:t> </w:t>
      </w:r>
      <w:r w:rsidRPr="00B65B0F">
        <w:rPr>
          <w:rFonts w:ascii="Arial" w:eastAsia="Times New Roman" w:hAnsi="Arial" w:cs="Arial"/>
          <w:color w:val="333333"/>
          <w:sz w:val="20"/>
          <w:szCs w:val="20"/>
          <w:lang w:eastAsia="ru-RU"/>
        </w:rPr>
        <w:t>квалификационной характеристикой, установленной настоящим государственным образовательным стандартом.</w:t>
      </w:r>
    </w:p>
    <w:p w14:paraId="302E91C1"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i/>
          <w:iCs/>
          <w:color w:val="333333"/>
          <w:sz w:val="20"/>
          <w:szCs w:val="20"/>
          <w:lang w:eastAsia="ru-RU"/>
        </w:rPr>
        <w:t> </w:t>
      </w:r>
    </w:p>
    <w:p w14:paraId="059A6971"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4. ТРЕБОВАНИЯ К ОБЯЗАТЕЛЬНОМУ МИНИМУМУ СОДЕРЖАНИЯ ОСНОВНОЙ ОБРАЗОВАТЕЛЬНОЙ ПРОГРАММЫ ПОДГОТОВКИ</w:t>
      </w:r>
    </w:p>
    <w:p w14:paraId="0FCBBCBD"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преподавателя педагогики</w:t>
      </w:r>
    </w:p>
    <w:p w14:paraId="16146A57"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ПО</w:t>
      </w:r>
      <w:r w:rsidRPr="00B65B0F">
        <w:rPr>
          <w:rFonts w:ascii="Arial" w:eastAsia="Times New Roman" w:hAnsi="Arial" w:cs="Arial"/>
          <w:color w:val="333333"/>
          <w:sz w:val="20"/>
          <w:szCs w:val="20"/>
          <w:lang w:eastAsia="ru-RU"/>
        </w:rPr>
        <w:t> </w:t>
      </w:r>
      <w:r w:rsidRPr="00B65B0F">
        <w:rPr>
          <w:rFonts w:ascii="Arial" w:eastAsia="Times New Roman" w:hAnsi="Arial" w:cs="Arial"/>
          <w:b/>
          <w:bCs/>
          <w:color w:val="333333"/>
          <w:sz w:val="20"/>
          <w:szCs w:val="20"/>
          <w:lang w:eastAsia="ru-RU"/>
        </w:rPr>
        <w:t>СПЕЦИАЛЬНОСТИ 033400 Педагогика</w:t>
      </w:r>
    </w:p>
    <w:p w14:paraId="2840509E"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276"/>
        <w:gridCol w:w="6946"/>
        <w:gridCol w:w="992"/>
      </w:tblGrid>
      <w:tr w:rsidR="00B65B0F" w:rsidRPr="00B65B0F" w14:paraId="4A4E1E30" w14:textId="77777777" w:rsidTr="00B65B0F">
        <w:tc>
          <w:tcPr>
            <w:tcW w:w="127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14:paraId="46617C0A" w14:textId="77777777" w:rsidR="00B65B0F" w:rsidRPr="00B65B0F" w:rsidRDefault="00B65B0F" w:rsidP="00B65B0F">
            <w:pPr>
              <w:spacing w:before="120" w:after="0" w:line="240" w:lineRule="auto"/>
              <w:jc w:val="center"/>
              <w:outlineLvl w:val="1"/>
              <w:rPr>
                <w:rFonts w:ascii="Times New Roman" w:eastAsia="Times New Roman" w:hAnsi="Times New Roman" w:cs="Times New Roman"/>
                <w:color w:val="333333"/>
                <w:lang w:eastAsia="ru-RU"/>
              </w:rPr>
            </w:pPr>
            <w:r w:rsidRPr="00B65B0F">
              <w:rPr>
                <w:rFonts w:ascii="Arial" w:eastAsia="Times New Roman" w:hAnsi="Arial" w:cs="Arial"/>
                <w:color w:val="333333"/>
                <w:sz w:val="20"/>
                <w:szCs w:val="20"/>
                <w:lang w:eastAsia="ru-RU"/>
              </w:rPr>
              <w:t>Индекс</w:t>
            </w:r>
          </w:p>
        </w:tc>
        <w:tc>
          <w:tcPr>
            <w:tcW w:w="694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14:paraId="24E05FC7"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Наименование дисциплин и их основные разделы</w:t>
            </w:r>
          </w:p>
        </w:tc>
        <w:tc>
          <w:tcPr>
            <w:tcW w:w="992"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14:paraId="4EC72E75" w14:textId="77777777" w:rsidR="00B65B0F" w:rsidRPr="00B65B0F" w:rsidRDefault="00B65B0F" w:rsidP="00B65B0F">
            <w:pPr>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Всего часов</w:t>
            </w:r>
          </w:p>
        </w:tc>
      </w:tr>
      <w:tr w:rsidR="00B65B0F" w:rsidRPr="00B65B0F" w14:paraId="31E33553" w14:textId="77777777" w:rsidTr="00B65B0F">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E8EF8E" w14:textId="77777777" w:rsidR="00B65B0F" w:rsidRPr="00B65B0F" w:rsidRDefault="00B65B0F" w:rsidP="00B65B0F">
            <w:pPr>
              <w:spacing w:before="120" w:after="0" w:line="240" w:lineRule="auto"/>
              <w:jc w:val="center"/>
              <w:outlineLvl w:val="1"/>
              <w:rPr>
                <w:rFonts w:ascii="Times New Roman" w:eastAsia="Times New Roman" w:hAnsi="Times New Roman" w:cs="Times New Roman"/>
                <w:color w:val="333333"/>
                <w:lang w:eastAsia="ru-RU"/>
              </w:rPr>
            </w:pPr>
            <w:r w:rsidRPr="00B65B0F">
              <w:rPr>
                <w:rFonts w:ascii="Arial" w:eastAsia="Times New Roman" w:hAnsi="Arial" w:cs="Arial"/>
                <w:color w:val="333333"/>
                <w:sz w:val="20"/>
                <w:szCs w:val="20"/>
                <w:lang w:eastAsia="ru-RU"/>
              </w:rPr>
              <w:t>1</w:t>
            </w:r>
          </w:p>
        </w:tc>
        <w:tc>
          <w:tcPr>
            <w:tcW w:w="69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3AE570"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2</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80E522"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3</w:t>
            </w:r>
          </w:p>
        </w:tc>
      </w:tr>
      <w:tr w:rsidR="00B65B0F" w:rsidRPr="00B65B0F" w14:paraId="1BE4A834"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7481813F" w14:textId="77777777" w:rsidR="00B65B0F" w:rsidRPr="00B65B0F" w:rsidRDefault="00B65B0F" w:rsidP="00B65B0F">
            <w:pPr>
              <w:spacing w:before="120" w:after="0" w:line="240" w:lineRule="auto"/>
              <w:jc w:val="center"/>
              <w:outlineLvl w:val="1"/>
              <w:rPr>
                <w:rFonts w:ascii="Times New Roman" w:eastAsia="Times New Roman" w:hAnsi="Times New Roman" w:cs="Times New Roman"/>
                <w:color w:val="333333"/>
                <w:lang w:eastAsia="ru-RU"/>
              </w:rPr>
            </w:pPr>
            <w:r w:rsidRPr="00B65B0F">
              <w:rPr>
                <w:rFonts w:ascii="Arial" w:eastAsia="Times New Roman" w:hAnsi="Arial" w:cs="Arial"/>
                <w:color w:val="333333"/>
                <w:sz w:val="20"/>
                <w:szCs w:val="20"/>
                <w:lang w:eastAsia="ru-RU"/>
              </w:rPr>
              <w:t>ГСЭ</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74854C2"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Общие гуманитарные и социально-экономические дисциплины</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CE86E85"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1500</w:t>
            </w:r>
          </w:p>
        </w:tc>
      </w:tr>
      <w:tr w:rsidR="00B65B0F" w:rsidRPr="00B65B0F" w14:paraId="717F263C"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2E159C19" w14:textId="77777777" w:rsidR="00B65B0F" w:rsidRPr="00B65B0F" w:rsidRDefault="00B65B0F" w:rsidP="00B65B0F">
            <w:pPr>
              <w:spacing w:before="120" w:after="0" w:line="240" w:lineRule="auto"/>
              <w:jc w:val="center"/>
              <w:outlineLvl w:val="1"/>
              <w:rPr>
                <w:rFonts w:ascii="Times New Roman" w:eastAsia="Times New Roman" w:hAnsi="Times New Roman" w:cs="Times New Roman"/>
                <w:color w:val="333333"/>
                <w:lang w:eastAsia="ru-RU"/>
              </w:rPr>
            </w:pPr>
            <w:r w:rsidRPr="00B65B0F">
              <w:rPr>
                <w:rFonts w:ascii="Arial" w:eastAsia="Times New Roman" w:hAnsi="Arial" w:cs="Arial"/>
                <w:color w:val="333333"/>
                <w:sz w:val="20"/>
                <w:szCs w:val="20"/>
                <w:lang w:eastAsia="ru-RU"/>
              </w:rPr>
              <w:t>ГСЭ.Ф.00</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E123052"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Федеральный компонент</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AD466F8"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1050</w:t>
            </w:r>
          </w:p>
        </w:tc>
      </w:tr>
      <w:tr w:rsidR="00B65B0F" w:rsidRPr="00B65B0F" w14:paraId="4A918CFB"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5EACC99" w14:textId="77777777" w:rsidR="00B65B0F" w:rsidRPr="00B65B0F" w:rsidRDefault="00B65B0F" w:rsidP="00B65B0F">
            <w:pPr>
              <w:spacing w:before="120" w:after="0" w:line="240" w:lineRule="auto"/>
              <w:jc w:val="center"/>
              <w:outlineLvl w:val="1"/>
              <w:rPr>
                <w:rFonts w:ascii="Times New Roman" w:eastAsia="Times New Roman" w:hAnsi="Times New Roman" w:cs="Times New Roman"/>
                <w:color w:val="333333"/>
                <w:lang w:eastAsia="ru-RU"/>
              </w:rPr>
            </w:pPr>
            <w:r w:rsidRPr="00B65B0F">
              <w:rPr>
                <w:rFonts w:ascii="Arial" w:eastAsia="Times New Roman" w:hAnsi="Arial" w:cs="Arial"/>
                <w:color w:val="333333"/>
                <w:sz w:val="20"/>
                <w:szCs w:val="20"/>
                <w:lang w:eastAsia="ru-RU"/>
              </w:rPr>
              <w:t>ГСЭ.Ф.01</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BB7ECB7" w14:textId="77777777" w:rsidR="00B65B0F" w:rsidRPr="00B65B0F" w:rsidRDefault="00B65B0F" w:rsidP="00B65B0F">
            <w:pPr>
              <w:spacing w:before="120" w:after="0" w:line="240" w:lineRule="auto"/>
              <w:jc w:val="center"/>
              <w:rPr>
                <w:rFonts w:ascii="Times New Roman" w:eastAsia="Times New Roman" w:hAnsi="Times New Roman" w:cs="Times New Roman"/>
                <w:b/>
                <w:bCs/>
                <w:color w:val="333333"/>
                <w:lang w:eastAsia="ru-RU"/>
              </w:rPr>
            </w:pPr>
            <w:r w:rsidRPr="00B65B0F">
              <w:rPr>
                <w:rFonts w:ascii="Arial" w:eastAsia="Times New Roman" w:hAnsi="Arial" w:cs="Arial"/>
                <w:color w:val="333333"/>
                <w:sz w:val="20"/>
                <w:szCs w:val="20"/>
                <w:lang w:eastAsia="ru-RU"/>
              </w:rPr>
              <w:t>Иностранный язык</w:t>
            </w:r>
          </w:p>
          <w:p w14:paraId="2A00E7DF"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Специфика артикуляции звуков, интонации, акцентуации и ритма нейтральной речи в изучаемом языке; основные особенности полного стиля произношения, характерные для сферы профессиональной коммуникации; чтение транскрипции.</w:t>
            </w:r>
          </w:p>
          <w:p w14:paraId="7FCC231C"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Лексический минимум в объеме 4000 учебных лексических единиц общего и терминологического характера.</w:t>
            </w:r>
          </w:p>
          <w:p w14:paraId="556BE5DA"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Понятие дифференциации лексики по сферам применения (бытовая, терминологическая, общенаучная, официальная и другая).</w:t>
            </w:r>
          </w:p>
          <w:p w14:paraId="275DBFA1"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Понятие о свободных и устойчивых словосочетаниях, фразеологических единицах.</w:t>
            </w:r>
          </w:p>
          <w:p w14:paraId="528D3863"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Понятие об основных способах словообразования.</w:t>
            </w:r>
          </w:p>
          <w:p w14:paraId="0EB910F3"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 xml:space="preserve">Грамматические навыки, обеспечивающие коммуникацию общего характера без искажения смысла при письменном и устном общении; </w:t>
            </w:r>
            <w:r w:rsidRPr="00B65B0F">
              <w:rPr>
                <w:rFonts w:ascii="Arial" w:eastAsia="Times New Roman" w:hAnsi="Arial" w:cs="Arial"/>
                <w:color w:val="333333"/>
                <w:sz w:val="20"/>
                <w:szCs w:val="20"/>
                <w:lang w:eastAsia="ru-RU"/>
              </w:rPr>
              <w:lastRenderedPageBreak/>
              <w:t>основные грамматические явления, характерные для профессиональной речи.</w:t>
            </w:r>
          </w:p>
          <w:p w14:paraId="6CCBEBBA"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Понятие об обиходно-литературном, официально-деловом, научном стилях, стиле художественной литературы. Основные особенности научного стиля.</w:t>
            </w:r>
          </w:p>
          <w:p w14:paraId="661F3A46"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Культура и традиции стран изучаемого языка, правила речевого этикета.</w:t>
            </w:r>
          </w:p>
          <w:p w14:paraId="570B8B6F"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Говорение. Диалогическая и монологическая речь с использованием наиболее употребительных и относительно простых лексико-грамматических средств в основных коммуникативных ситуациях неофициального и официального общения. Основы публичной речи (устное сообщение, доклад).</w:t>
            </w:r>
          </w:p>
          <w:p w14:paraId="70F112C3"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Аудирование. Понимание диалогической и монологической речи в сфере бытовой и профессиональной коммуникации.</w:t>
            </w:r>
          </w:p>
          <w:p w14:paraId="6B69C331"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Чтение. Виды текстов: несложные прагматические тексты и тексты по широкому и узкому профилю специальности.</w:t>
            </w:r>
          </w:p>
          <w:p w14:paraId="53720E7C"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Письмо. Виды речевых произведений: аннотация, реферат, тезисы, сообщения, частное письмо, деловое письмо, биография.</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9A2833C"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lastRenderedPageBreak/>
              <w:t>340</w:t>
            </w:r>
          </w:p>
        </w:tc>
      </w:tr>
      <w:tr w:rsidR="00B65B0F" w:rsidRPr="00B65B0F" w14:paraId="0421095D"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4CDA6082" w14:textId="77777777" w:rsidR="00B65B0F" w:rsidRPr="00B65B0F" w:rsidRDefault="00B65B0F" w:rsidP="00B65B0F">
            <w:pPr>
              <w:spacing w:before="120" w:after="0" w:line="240" w:lineRule="auto"/>
              <w:jc w:val="center"/>
              <w:outlineLvl w:val="1"/>
              <w:rPr>
                <w:rFonts w:ascii="Times New Roman" w:eastAsia="Times New Roman" w:hAnsi="Times New Roman" w:cs="Times New Roman"/>
                <w:color w:val="333333"/>
                <w:lang w:eastAsia="ru-RU"/>
              </w:rPr>
            </w:pPr>
            <w:r w:rsidRPr="00B65B0F">
              <w:rPr>
                <w:rFonts w:ascii="Arial" w:eastAsia="Times New Roman" w:hAnsi="Arial" w:cs="Arial"/>
                <w:color w:val="333333"/>
                <w:sz w:val="20"/>
                <w:szCs w:val="20"/>
                <w:lang w:eastAsia="ru-RU"/>
              </w:rPr>
              <w:t>ГСЭ.Ф.02</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0B54792" w14:textId="77777777" w:rsidR="00B65B0F" w:rsidRPr="00B65B0F" w:rsidRDefault="00B65B0F" w:rsidP="00B65B0F">
            <w:pPr>
              <w:spacing w:before="120" w:after="0" w:line="240" w:lineRule="auto"/>
              <w:jc w:val="center"/>
              <w:rPr>
                <w:rFonts w:ascii="Times New Roman" w:eastAsia="Times New Roman" w:hAnsi="Times New Roman" w:cs="Times New Roman"/>
                <w:b/>
                <w:bCs/>
                <w:color w:val="333333"/>
                <w:lang w:eastAsia="ru-RU"/>
              </w:rPr>
            </w:pPr>
            <w:r w:rsidRPr="00B65B0F">
              <w:rPr>
                <w:rFonts w:ascii="Arial" w:eastAsia="Times New Roman" w:hAnsi="Arial" w:cs="Arial"/>
                <w:color w:val="333333"/>
                <w:sz w:val="20"/>
                <w:szCs w:val="20"/>
                <w:lang w:eastAsia="ru-RU"/>
              </w:rPr>
              <w:t>Физическая культура</w:t>
            </w:r>
          </w:p>
          <w:p w14:paraId="75879EE7"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w:t>
            </w:r>
          </w:p>
          <w:p w14:paraId="6EE7EF4A"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Основы здорового образа жизни студента. Особенности использования средств физической культуры для оптимизации работоспособности.</w:t>
            </w:r>
          </w:p>
          <w:p w14:paraId="52D3CEF6"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Общая физическая и специальная подготовка в системе физического воспитания.</w:t>
            </w:r>
          </w:p>
          <w:p w14:paraId="22B78E8F"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Спорт. Индивидуальный выбор видов спорта или систем физических упражнений.</w:t>
            </w:r>
          </w:p>
          <w:p w14:paraId="76E4B998" w14:textId="77777777" w:rsidR="00B65B0F" w:rsidRPr="00B65B0F" w:rsidRDefault="00B65B0F" w:rsidP="00B65B0F">
            <w:pPr>
              <w:spacing w:after="0" w:line="240" w:lineRule="auto"/>
              <w:jc w:val="both"/>
              <w:outlineLvl w:val="8"/>
              <w:rPr>
                <w:rFonts w:ascii="Arial" w:eastAsia="Times New Roman" w:hAnsi="Arial" w:cs="Arial"/>
                <w:b/>
                <w:bCs/>
                <w:color w:val="333333"/>
                <w:sz w:val="20"/>
                <w:szCs w:val="20"/>
                <w:lang w:eastAsia="ru-RU"/>
              </w:rPr>
            </w:pPr>
            <w:r w:rsidRPr="00B65B0F">
              <w:rPr>
                <w:rFonts w:ascii="Arial" w:eastAsia="Times New Roman" w:hAnsi="Arial" w:cs="Arial"/>
                <w:color w:val="333333"/>
                <w:sz w:val="20"/>
                <w:szCs w:val="20"/>
                <w:lang w:eastAsia="ru-RU"/>
              </w:rPr>
              <w:t>Профессионально-прикладная физическая подготовка студентов. Основы методики самостоятельных занятий и самоконтроль за состоянием своего организма.</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FB0FE85"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408</w:t>
            </w:r>
          </w:p>
        </w:tc>
      </w:tr>
      <w:tr w:rsidR="00B65B0F" w:rsidRPr="00B65B0F" w14:paraId="5B77EADC"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0270EE7C"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ГСЭ.Ф.03</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179B947" w14:textId="77777777" w:rsidR="00B65B0F" w:rsidRPr="00B65B0F" w:rsidRDefault="00B65B0F" w:rsidP="00B65B0F">
            <w:pPr>
              <w:spacing w:before="120" w:after="0" w:line="240" w:lineRule="auto"/>
              <w:jc w:val="center"/>
              <w:rPr>
                <w:rFonts w:ascii="Times New Roman" w:eastAsia="Times New Roman" w:hAnsi="Times New Roman" w:cs="Times New Roman"/>
                <w:b/>
                <w:bCs/>
                <w:color w:val="333333"/>
                <w:lang w:eastAsia="ru-RU"/>
              </w:rPr>
            </w:pPr>
            <w:r w:rsidRPr="00B65B0F">
              <w:rPr>
                <w:rFonts w:ascii="Arial" w:eastAsia="Times New Roman" w:hAnsi="Arial" w:cs="Arial"/>
                <w:color w:val="333333"/>
                <w:sz w:val="20"/>
                <w:szCs w:val="20"/>
                <w:lang w:eastAsia="ru-RU"/>
              </w:rPr>
              <w:t>Отечественная история</w:t>
            </w:r>
          </w:p>
          <w:p w14:paraId="75C5B567"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Сущность, формы, функции исторического знания. 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История России – неотъемлемая часть всемирной истории.</w:t>
            </w:r>
          </w:p>
          <w:p w14:paraId="3CCD34BE"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Принятие христианства. Распространение ислама. Эволюция восточнославянской государственности в Х</w:t>
            </w:r>
            <w:r w:rsidRPr="00B65B0F">
              <w:rPr>
                <w:rFonts w:ascii="Arial" w:eastAsia="Times New Roman" w:hAnsi="Arial" w:cs="Arial"/>
                <w:color w:val="333333"/>
                <w:sz w:val="20"/>
                <w:szCs w:val="20"/>
                <w:lang w:val="en-US" w:eastAsia="ru-RU"/>
              </w:rPr>
              <w:t>I</w:t>
            </w:r>
            <w:r w:rsidRPr="00B65B0F">
              <w:rPr>
                <w:rFonts w:ascii="Arial" w:eastAsia="Times New Roman" w:hAnsi="Arial" w:cs="Arial"/>
                <w:color w:val="333333"/>
                <w:sz w:val="20"/>
                <w:szCs w:val="20"/>
                <w:lang w:eastAsia="ru-RU"/>
              </w:rPr>
              <w:t xml:space="preserve"> - </w:t>
            </w:r>
            <w:r w:rsidRPr="00B65B0F">
              <w:rPr>
                <w:rFonts w:ascii="Arial" w:eastAsia="Times New Roman" w:hAnsi="Arial" w:cs="Arial"/>
                <w:color w:val="333333"/>
                <w:sz w:val="20"/>
                <w:szCs w:val="20"/>
                <w:lang w:val="en-US" w:eastAsia="ru-RU"/>
              </w:rPr>
              <w:t>XII</w:t>
            </w:r>
            <w:r w:rsidRPr="00B65B0F">
              <w:rPr>
                <w:rFonts w:ascii="Arial" w:eastAsia="Times New Roman" w:hAnsi="Arial" w:cs="Arial"/>
                <w:color w:val="333333"/>
                <w:sz w:val="20"/>
                <w:szCs w:val="20"/>
                <w:lang w:eastAsia="ru-RU"/>
              </w:rPr>
              <w:t> вв. Социально-политические изменения в русских землях в </w:t>
            </w:r>
            <w:r w:rsidRPr="00B65B0F">
              <w:rPr>
                <w:rFonts w:ascii="Arial" w:eastAsia="Times New Roman" w:hAnsi="Arial" w:cs="Arial"/>
                <w:color w:val="333333"/>
                <w:sz w:val="20"/>
                <w:szCs w:val="20"/>
                <w:lang w:val="en-US" w:eastAsia="ru-RU"/>
              </w:rPr>
              <w:t>XIII</w:t>
            </w:r>
            <w:r w:rsidRPr="00B65B0F">
              <w:rPr>
                <w:rFonts w:ascii="Arial" w:eastAsia="Times New Roman" w:hAnsi="Arial" w:cs="Arial"/>
                <w:color w:val="333333"/>
                <w:sz w:val="20"/>
                <w:szCs w:val="20"/>
                <w:lang w:eastAsia="ru-RU"/>
              </w:rPr>
              <w:t xml:space="preserve"> - </w:t>
            </w:r>
            <w:r w:rsidRPr="00B65B0F">
              <w:rPr>
                <w:rFonts w:ascii="Arial" w:eastAsia="Times New Roman" w:hAnsi="Arial" w:cs="Arial"/>
                <w:color w:val="333333"/>
                <w:sz w:val="20"/>
                <w:szCs w:val="20"/>
                <w:lang w:val="en-US" w:eastAsia="ru-RU"/>
              </w:rPr>
              <w:t>XV </w:t>
            </w:r>
            <w:r w:rsidRPr="00B65B0F">
              <w:rPr>
                <w:rFonts w:ascii="Arial" w:eastAsia="Times New Roman" w:hAnsi="Arial" w:cs="Arial"/>
                <w:color w:val="333333"/>
                <w:sz w:val="20"/>
                <w:szCs w:val="20"/>
                <w:lang w:eastAsia="ru-RU"/>
              </w:rPr>
              <w:t>вв. Русь и Орда: проблемы взаимовлияния.</w:t>
            </w:r>
          </w:p>
          <w:p w14:paraId="276D2E79"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 xml:space="preserve">Россия и </w:t>
            </w:r>
            <w:proofErr w:type="gramStart"/>
            <w:r w:rsidRPr="00B65B0F">
              <w:rPr>
                <w:rFonts w:ascii="Arial" w:eastAsia="Times New Roman" w:hAnsi="Arial" w:cs="Arial"/>
                <w:color w:val="333333"/>
                <w:sz w:val="20"/>
                <w:szCs w:val="20"/>
                <w:lang w:eastAsia="ru-RU"/>
              </w:rPr>
              <w:t>средневековые государства Европы</w:t>
            </w:r>
            <w:proofErr w:type="gramEnd"/>
            <w:r w:rsidRPr="00B65B0F">
              <w:rPr>
                <w:rFonts w:ascii="Arial" w:eastAsia="Times New Roman" w:hAnsi="Arial" w:cs="Arial"/>
                <w:color w:val="333333"/>
                <w:sz w:val="20"/>
                <w:szCs w:val="20"/>
                <w:lang w:eastAsia="ru-RU"/>
              </w:rPr>
              <w:t xml:space="preserve"> и Азии. Специфика формирования единого российского государства. Возвышение Москвы. Формирование сословной системы организации общества. Реформы Петра </w:t>
            </w:r>
            <w:r w:rsidRPr="00B65B0F">
              <w:rPr>
                <w:rFonts w:ascii="Arial" w:eastAsia="Times New Roman" w:hAnsi="Arial" w:cs="Arial"/>
                <w:color w:val="333333"/>
                <w:sz w:val="20"/>
                <w:szCs w:val="20"/>
                <w:lang w:val="en-US" w:eastAsia="ru-RU"/>
              </w:rPr>
              <w:t>I</w:t>
            </w:r>
            <w:r w:rsidRPr="00B65B0F">
              <w:rPr>
                <w:rFonts w:ascii="Arial" w:eastAsia="Times New Roman" w:hAnsi="Arial" w:cs="Arial"/>
                <w:color w:val="333333"/>
                <w:sz w:val="20"/>
                <w:szCs w:val="20"/>
                <w:lang w:eastAsia="ru-RU"/>
              </w:rPr>
              <w:t>. Век Екатерины. Предпосылки и особенности складывания российского абсолютизма. Дискуссии о генезисе самодержавия.</w:t>
            </w:r>
          </w:p>
          <w:p w14:paraId="229C9C72"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 </w:t>
            </w:r>
            <w:proofErr w:type="spellStart"/>
            <w:r w:rsidRPr="00B65B0F">
              <w:rPr>
                <w:rFonts w:ascii="Arial" w:eastAsia="Times New Roman" w:hAnsi="Arial" w:cs="Arial"/>
                <w:color w:val="333333"/>
                <w:sz w:val="20"/>
                <w:szCs w:val="20"/>
                <w:lang w:eastAsia="ru-RU"/>
              </w:rPr>
              <w:t>Мануфактурно</w:t>
            </w:r>
            <w:proofErr w:type="spellEnd"/>
            <w:r w:rsidRPr="00B65B0F">
              <w:rPr>
                <w:rFonts w:ascii="Arial" w:eastAsia="Times New Roman" w:hAnsi="Arial" w:cs="Arial"/>
                <w:color w:val="333333"/>
                <w:sz w:val="20"/>
                <w:szCs w:val="20"/>
                <w:lang w:eastAsia="ru-RU"/>
              </w:rPr>
              <w:t>-промышленное производство.</w:t>
            </w:r>
          </w:p>
          <w:p w14:paraId="6D2A75A3"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Становление индустриального общества в России: общее и особенное.</w:t>
            </w:r>
          </w:p>
          <w:p w14:paraId="10EFDF36"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Общественная мысль и особенности общественного движения в России </w:t>
            </w:r>
            <w:r w:rsidRPr="00B65B0F">
              <w:rPr>
                <w:rFonts w:ascii="Arial" w:eastAsia="Times New Roman" w:hAnsi="Arial" w:cs="Arial"/>
                <w:color w:val="333333"/>
                <w:sz w:val="20"/>
                <w:szCs w:val="20"/>
                <w:lang w:val="en-US" w:eastAsia="ru-RU"/>
              </w:rPr>
              <w:t>XIX</w:t>
            </w:r>
            <w:r w:rsidRPr="00B65B0F">
              <w:rPr>
                <w:rFonts w:ascii="Arial" w:eastAsia="Times New Roman" w:hAnsi="Arial" w:cs="Arial"/>
                <w:color w:val="333333"/>
                <w:sz w:val="20"/>
                <w:szCs w:val="20"/>
                <w:lang w:eastAsia="ru-RU"/>
              </w:rPr>
              <w:t> в. Реформы и реформаторы в России. Русская культура </w:t>
            </w:r>
            <w:r w:rsidRPr="00B65B0F">
              <w:rPr>
                <w:rFonts w:ascii="Arial" w:eastAsia="Times New Roman" w:hAnsi="Arial" w:cs="Arial"/>
                <w:color w:val="333333"/>
                <w:sz w:val="20"/>
                <w:szCs w:val="20"/>
                <w:lang w:val="en-US" w:eastAsia="ru-RU"/>
              </w:rPr>
              <w:t>XIX</w:t>
            </w:r>
            <w:r w:rsidRPr="00B65B0F">
              <w:rPr>
                <w:rFonts w:ascii="Arial" w:eastAsia="Times New Roman" w:hAnsi="Arial" w:cs="Arial"/>
                <w:color w:val="333333"/>
                <w:sz w:val="20"/>
                <w:szCs w:val="20"/>
                <w:lang w:eastAsia="ru-RU"/>
              </w:rPr>
              <w:t> века и ее вклад в мировую культуру.</w:t>
            </w:r>
          </w:p>
          <w:p w14:paraId="5D52CACB"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lastRenderedPageBreak/>
              <w:t>Роль ХХ столетия в мировой истории. 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интернационализма и национализма, интеграции и сепаратизма, демократии и авторитаризма.</w:t>
            </w:r>
          </w:p>
          <w:p w14:paraId="4C3AC615" w14:textId="77777777" w:rsidR="00B65B0F" w:rsidRPr="00B65B0F" w:rsidRDefault="00B65B0F" w:rsidP="00B65B0F">
            <w:pPr>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Россия в начале ХХ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w:t>
            </w:r>
          </w:p>
          <w:p w14:paraId="05CDE288"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Россия в условиях мировой войны и общенационального кризиса. Революция 1917 г.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w:t>
            </w:r>
          </w:p>
          <w:p w14:paraId="46783926"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w:t>
            </w:r>
          </w:p>
          <w:p w14:paraId="0D35340F"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СССР накануне и в начальный период второй мировой войны. Великая Отечественная война.</w:t>
            </w:r>
          </w:p>
          <w:p w14:paraId="4D1AE157"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Социально-экономическое развитие, общественно-политическая жизнь, культура, внешняя политика СССР в послевоенные годы. Холодная война.</w:t>
            </w:r>
          </w:p>
          <w:p w14:paraId="1B43A1CC"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Попытки осуществления политических и экономических реформ. НТР и ее влияние на ход общественного развития.</w:t>
            </w:r>
          </w:p>
          <w:p w14:paraId="0CA2C4C3"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СССР в середине 60-80-х гг.: нарастание кризисных явлений.</w:t>
            </w:r>
          </w:p>
          <w:p w14:paraId="5B63226A"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Советский Союз в 1985-1991 гг. Перестройка. Попытка государственного переворота 1991 г. и ее провал. Распад СССР. Беловежские соглашения. Октябрьские события 1993 г.</w:t>
            </w:r>
          </w:p>
          <w:p w14:paraId="052C117B" w14:textId="77777777" w:rsidR="00B65B0F" w:rsidRPr="00B65B0F" w:rsidRDefault="00B65B0F" w:rsidP="00B65B0F">
            <w:pPr>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6A74E6A"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lastRenderedPageBreak/>
              <w:t> </w:t>
            </w:r>
          </w:p>
        </w:tc>
      </w:tr>
      <w:tr w:rsidR="00B65B0F" w:rsidRPr="00B65B0F" w14:paraId="2B71121B"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2279D629"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ГСЭ.Ф.04</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719AD60" w14:textId="77777777" w:rsidR="00B65B0F" w:rsidRPr="00B65B0F" w:rsidRDefault="00B65B0F" w:rsidP="00B65B0F">
            <w:pPr>
              <w:spacing w:before="120" w:after="0" w:line="240" w:lineRule="auto"/>
              <w:jc w:val="center"/>
              <w:rPr>
                <w:rFonts w:ascii="Times New Roman" w:eastAsia="Times New Roman" w:hAnsi="Times New Roman" w:cs="Times New Roman"/>
                <w:b/>
                <w:bCs/>
                <w:color w:val="333333"/>
                <w:lang w:eastAsia="ru-RU"/>
              </w:rPr>
            </w:pPr>
            <w:r w:rsidRPr="00B65B0F">
              <w:rPr>
                <w:rFonts w:ascii="Arial" w:eastAsia="Times New Roman" w:hAnsi="Arial" w:cs="Arial"/>
                <w:color w:val="333333"/>
                <w:sz w:val="20"/>
                <w:szCs w:val="20"/>
                <w:lang w:eastAsia="ru-RU"/>
              </w:rPr>
              <w:t>Культурология</w:t>
            </w:r>
          </w:p>
          <w:p w14:paraId="6F1D047A"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Структура и состав современного культурологического знания. Культурология и философия культуры, социология культуры, культурная антропология. Культурология и история культуры. Теоретическая и прикладная культурология.</w:t>
            </w:r>
          </w:p>
          <w:p w14:paraId="4741BCE6"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Методы культурологических исследований.</w:t>
            </w:r>
          </w:p>
          <w:p w14:paraId="3FF891B5"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Основные понятия культурологии: культура, цивилизация, морфология культуры, функции культуры, субъект культуры, культурогенез, динамика культуры, язык и символы культуры, культурные коды, межкультурные коммуникации, культурные ценности и нормы, культурные традиции, культурная картина мира, социальные институты культуры, культурная самоидентичность, культурная модернизация.</w:t>
            </w:r>
          </w:p>
          <w:p w14:paraId="3DFA918A"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Типология культур. Этническая и национальная, элитарная и массовая культуры. Восточные и западные типы культур. Специфические и «серединные» культуры. Локальные культуры. Место и роль России в мировой культуре. Тенденции культурной универсализации в мировом современной процессе.</w:t>
            </w:r>
          </w:p>
          <w:p w14:paraId="50AE2B3B"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Культура и природа. Культура и общество. Культура и глобальные проблемы современности.</w:t>
            </w:r>
          </w:p>
          <w:p w14:paraId="44BD56F1" w14:textId="77777777" w:rsidR="00B65B0F" w:rsidRPr="00B65B0F" w:rsidRDefault="00B65B0F" w:rsidP="00B65B0F">
            <w:pPr>
              <w:spacing w:after="0" w:line="240" w:lineRule="auto"/>
              <w:rPr>
                <w:rFonts w:ascii="Arial" w:eastAsia="Times New Roman" w:hAnsi="Arial" w:cs="Arial"/>
                <w:color w:val="333333"/>
                <w:lang w:eastAsia="ru-RU"/>
              </w:rPr>
            </w:pPr>
            <w:r w:rsidRPr="00B65B0F">
              <w:rPr>
                <w:rFonts w:ascii="Arial" w:eastAsia="Times New Roman" w:hAnsi="Arial" w:cs="Arial"/>
                <w:color w:val="333333"/>
                <w:lang w:eastAsia="ru-RU"/>
              </w:rPr>
              <w:t xml:space="preserve">Культура и личность. </w:t>
            </w:r>
            <w:proofErr w:type="spellStart"/>
            <w:r w:rsidRPr="00B65B0F">
              <w:rPr>
                <w:rFonts w:ascii="Arial" w:eastAsia="Times New Roman" w:hAnsi="Arial" w:cs="Arial"/>
                <w:color w:val="333333"/>
                <w:lang w:eastAsia="ru-RU"/>
              </w:rPr>
              <w:t>Инкультурация</w:t>
            </w:r>
            <w:proofErr w:type="spellEnd"/>
            <w:r w:rsidRPr="00B65B0F">
              <w:rPr>
                <w:rFonts w:ascii="Arial" w:eastAsia="Times New Roman" w:hAnsi="Arial" w:cs="Arial"/>
                <w:color w:val="333333"/>
                <w:lang w:eastAsia="ru-RU"/>
              </w:rPr>
              <w:t xml:space="preserve"> и социализация.</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EBD3398"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tc>
      </w:tr>
      <w:tr w:rsidR="00B65B0F" w:rsidRPr="00B65B0F" w14:paraId="2045A4C5"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2BD05F04"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ГСЭ.Ф.05</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3D9E1AF" w14:textId="77777777" w:rsidR="00B65B0F" w:rsidRPr="00B65B0F" w:rsidRDefault="00B65B0F" w:rsidP="00B65B0F">
            <w:pPr>
              <w:spacing w:before="120" w:after="0" w:line="240" w:lineRule="auto"/>
              <w:jc w:val="center"/>
              <w:rPr>
                <w:rFonts w:ascii="Times New Roman" w:eastAsia="Times New Roman" w:hAnsi="Times New Roman" w:cs="Times New Roman"/>
                <w:b/>
                <w:bCs/>
                <w:color w:val="333333"/>
                <w:lang w:eastAsia="ru-RU"/>
              </w:rPr>
            </w:pPr>
            <w:r w:rsidRPr="00B65B0F">
              <w:rPr>
                <w:rFonts w:ascii="Arial" w:eastAsia="Times New Roman" w:hAnsi="Arial" w:cs="Arial"/>
                <w:color w:val="333333"/>
                <w:sz w:val="20"/>
                <w:szCs w:val="20"/>
                <w:lang w:eastAsia="ru-RU"/>
              </w:rPr>
              <w:t>Политология</w:t>
            </w:r>
          </w:p>
          <w:p w14:paraId="08B3F07C"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Объект, предмет и метод политической науки. Функции политологии.</w:t>
            </w:r>
          </w:p>
          <w:p w14:paraId="7A1D8CE6"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Политическая жизнь и властные отношения. Роль и место политики в жизни современных обществ. Социальные функции политики.</w:t>
            </w:r>
          </w:p>
          <w:p w14:paraId="5AB35B2C"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История политических учений. Российская политическая традиция: истоки, социокультурные основания, историческая динамика. Современные политологические</w:t>
            </w:r>
            <w:r w:rsidRPr="00B65B0F">
              <w:rPr>
                <w:rFonts w:ascii="Arial" w:eastAsia="Times New Roman" w:hAnsi="Arial" w:cs="Arial"/>
                <w:i/>
                <w:iCs/>
                <w:color w:val="333333"/>
                <w:sz w:val="20"/>
                <w:szCs w:val="20"/>
                <w:lang w:eastAsia="ru-RU"/>
              </w:rPr>
              <w:t> </w:t>
            </w:r>
            <w:r w:rsidRPr="00B65B0F">
              <w:rPr>
                <w:rFonts w:ascii="Arial" w:eastAsia="Times New Roman" w:hAnsi="Arial" w:cs="Arial"/>
                <w:color w:val="333333"/>
                <w:sz w:val="20"/>
                <w:szCs w:val="20"/>
                <w:lang w:eastAsia="ru-RU"/>
              </w:rPr>
              <w:t>школы.</w:t>
            </w:r>
          </w:p>
          <w:p w14:paraId="2DBD9E7F"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lastRenderedPageBreak/>
              <w:t>Гражданское общество, его происхождение и особенности. Особенности становления</w:t>
            </w:r>
            <w:r w:rsidRPr="00B65B0F">
              <w:rPr>
                <w:rFonts w:ascii="Arial" w:eastAsia="Times New Roman" w:hAnsi="Arial" w:cs="Arial"/>
                <w:i/>
                <w:iCs/>
                <w:color w:val="333333"/>
                <w:sz w:val="20"/>
                <w:szCs w:val="20"/>
                <w:lang w:eastAsia="ru-RU"/>
              </w:rPr>
              <w:t> </w:t>
            </w:r>
            <w:r w:rsidRPr="00B65B0F">
              <w:rPr>
                <w:rFonts w:ascii="Arial" w:eastAsia="Times New Roman" w:hAnsi="Arial" w:cs="Arial"/>
                <w:color w:val="333333"/>
                <w:sz w:val="20"/>
                <w:szCs w:val="20"/>
                <w:lang w:eastAsia="ru-RU"/>
              </w:rPr>
              <w:t>гражданского общества в России.</w:t>
            </w:r>
          </w:p>
          <w:p w14:paraId="5E763D1C"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Институциональные аспекты политики. Политическая власть. Политическая система. Политические режимы, политические партии, электоральные системы.</w:t>
            </w:r>
          </w:p>
          <w:p w14:paraId="7913463E"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w:t>
            </w:r>
          </w:p>
          <w:p w14:paraId="737AA804"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Политические организации и движения. Политические элиты. Политическое лидерство.</w:t>
            </w:r>
          </w:p>
          <w:p w14:paraId="438C8615"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Социокультурные аспекты политики.</w:t>
            </w:r>
          </w:p>
          <w:p w14:paraId="0100AB60"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Мировая политика и международные отношения. Особенности мирового политического процесса.</w:t>
            </w:r>
            <w:r w:rsidRPr="00B65B0F">
              <w:rPr>
                <w:rFonts w:ascii="Arial" w:eastAsia="Times New Roman" w:hAnsi="Arial" w:cs="Arial"/>
                <w:i/>
                <w:iCs/>
                <w:color w:val="333333"/>
                <w:sz w:val="20"/>
                <w:szCs w:val="20"/>
                <w:lang w:eastAsia="ru-RU"/>
              </w:rPr>
              <w:t> </w:t>
            </w:r>
            <w:r w:rsidRPr="00B65B0F">
              <w:rPr>
                <w:rFonts w:ascii="Arial" w:eastAsia="Times New Roman" w:hAnsi="Arial" w:cs="Arial"/>
                <w:color w:val="333333"/>
                <w:sz w:val="20"/>
                <w:szCs w:val="20"/>
                <w:lang w:eastAsia="ru-RU"/>
              </w:rPr>
              <w:t>Национально-государственные интересы России в новой геополитической ситуации.</w:t>
            </w:r>
          </w:p>
          <w:p w14:paraId="11BB29E4" w14:textId="77777777" w:rsidR="00B65B0F" w:rsidRPr="00B65B0F" w:rsidRDefault="00B65B0F" w:rsidP="00B65B0F">
            <w:pPr>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442C327"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lastRenderedPageBreak/>
              <w:t> </w:t>
            </w:r>
          </w:p>
        </w:tc>
      </w:tr>
      <w:tr w:rsidR="00B65B0F" w:rsidRPr="00B65B0F" w14:paraId="19D6DAC4"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2ACEE373"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ГСЭ.Ф.06</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DF869FF" w14:textId="77777777" w:rsidR="00B65B0F" w:rsidRPr="00B65B0F" w:rsidRDefault="00B65B0F" w:rsidP="00B65B0F">
            <w:pPr>
              <w:spacing w:before="120" w:after="0" w:line="240" w:lineRule="auto"/>
              <w:jc w:val="center"/>
              <w:rPr>
                <w:rFonts w:ascii="Times New Roman" w:eastAsia="Times New Roman" w:hAnsi="Times New Roman" w:cs="Times New Roman"/>
                <w:b/>
                <w:bCs/>
                <w:color w:val="333333"/>
                <w:lang w:eastAsia="ru-RU"/>
              </w:rPr>
            </w:pPr>
            <w:r w:rsidRPr="00B65B0F">
              <w:rPr>
                <w:rFonts w:ascii="Arial" w:eastAsia="Times New Roman" w:hAnsi="Arial" w:cs="Arial"/>
                <w:color w:val="333333"/>
                <w:sz w:val="20"/>
                <w:szCs w:val="20"/>
                <w:lang w:eastAsia="ru-RU"/>
              </w:rPr>
              <w:t>Правоведение</w:t>
            </w:r>
          </w:p>
          <w:p w14:paraId="1E0756D2"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Государство и право. Их роль в жизни общества.</w:t>
            </w:r>
          </w:p>
          <w:p w14:paraId="1A9A8172"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Норма права и нормативно-правовые акты.</w:t>
            </w:r>
          </w:p>
          <w:p w14:paraId="3464AD02"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 xml:space="preserve">Основные правовые системы современности. Международное </w:t>
            </w:r>
            <w:proofErr w:type="gramStart"/>
            <w:r w:rsidRPr="00B65B0F">
              <w:rPr>
                <w:rFonts w:ascii="Arial" w:eastAsia="Times New Roman" w:hAnsi="Arial" w:cs="Arial"/>
                <w:color w:val="333333"/>
                <w:sz w:val="20"/>
                <w:szCs w:val="20"/>
                <w:lang w:eastAsia="ru-RU"/>
              </w:rPr>
              <w:t>право</w:t>
            </w:r>
            <w:proofErr w:type="gramEnd"/>
            <w:r w:rsidRPr="00B65B0F">
              <w:rPr>
                <w:rFonts w:ascii="Arial" w:eastAsia="Times New Roman" w:hAnsi="Arial" w:cs="Arial"/>
                <w:color w:val="333333"/>
                <w:sz w:val="20"/>
                <w:szCs w:val="20"/>
                <w:lang w:eastAsia="ru-RU"/>
              </w:rPr>
              <w:t xml:space="preserve"> как особая система права. Источники российского права.</w:t>
            </w:r>
          </w:p>
          <w:p w14:paraId="154E0138"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Закон и подзаконные акты.</w:t>
            </w:r>
          </w:p>
          <w:p w14:paraId="6C916C80"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Система российского права. Отрасли права.</w:t>
            </w:r>
          </w:p>
          <w:p w14:paraId="21FC5C51"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Правонарушение и юридическая ответственность.</w:t>
            </w:r>
          </w:p>
          <w:p w14:paraId="696E65F7"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Значение законности и правопорядка в современном обществе. Правовое государство.</w:t>
            </w:r>
          </w:p>
          <w:p w14:paraId="4B4AAD11"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Конституция Российской Федерации - основной закон государства.</w:t>
            </w:r>
          </w:p>
          <w:p w14:paraId="0ADE3414"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Особенности федеративного устройства России. Система органов государственной власти в Российской Федерации.</w:t>
            </w:r>
          </w:p>
          <w:p w14:paraId="0980A103"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Понятие гражданского правоотношения. Физические и юридические лица. Право собственности.</w:t>
            </w:r>
          </w:p>
          <w:p w14:paraId="26AD96FB"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Обязательства в гражданском праве и ответственность за их нарушение. Наследственное право.</w:t>
            </w:r>
          </w:p>
          <w:p w14:paraId="6C85D912"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Брачно-семейные отношения. Взаимные права и обязанности супругов, родителей и детей. Ответственность по семейному праву.</w:t>
            </w:r>
          </w:p>
          <w:p w14:paraId="65E58917"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Трудовой договор (контракт). Трудовая дисциплина и ответственность за ее нарушение.</w:t>
            </w:r>
          </w:p>
          <w:p w14:paraId="31C91372"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Административные правонарушения и административная ответственность.</w:t>
            </w:r>
          </w:p>
          <w:p w14:paraId="09FBB8F6"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Понятие преступления. Уголовная ответственность за совершение преступлений.</w:t>
            </w:r>
          </w:p>
          <w:p w14:paraId="18F35FDB"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Экологическое право.</w:t>
            </w:r>
          </w:p>
          <w:p w14:paraId="4BB107A9"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Особенности правового регулирования будущей профессиональной деятельности.</w:t>
            </w:r>
          </w:p>
          <w:p w14:paraId="617FB396" w14:textId="77777777" w:rsidR="00B65B0F" w:rsidRPr="00B65B0F" w:rsidRDefault="00B65B0F" w:rsidP="00B65B0F">
            <w:pPr>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Правовые основы защиты государственной тайны. Законодательные и нормативно-правовые акты в области защиты информации и государственной тайны.</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B196F7C"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tc>
      </w:tr>
      <w:tr w:rsidR="00B65B0F" w:rsidRPr="00B65B0F" w14:paraId="771909BA"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62934846"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ГСЭ.Ф.07</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74892AD"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Русский язык и культура речи</w:t>
            </w:r>
          </w:p>
          <w:p w14:paraId="462FCA3E" w14:textId="77777777" w:rsidR="00B65B0F" w:rsidRPr="00B65B0F" w:rsidRDefault="00B65B0F" w:rsidP="00B65B0F">
            <w:pPr>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Стили современного русского литературного языка. Языковая норма, ее роль в становлении и функционировании литературного языка.</w:t>
            </w:r>
          </w:p>
          <w:p w14:paraId="326E8CBC" w14:textId="77777777" w:rsidR="00B65B0F" w:rsidRPr="00B65B0F" w:rsidRDefault="00B65B0F" w:rsidP="00B65B0F">
            <w:pPr>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Речевое взаимодействие. Основные единицы общения. Устная и письменная разновидности литературного языка. Нормативные, коммуникативные, этические аспекты устной и письменной речи.</w:t>
            </w:r>
          </w:p>
          <w:p w14:paraId="5619C477" w14:textId="77777777" w:rsidR="00B65B0F" w:rsidRPr="00B65B0F" w:rsidRDefault="00B65B0F" w:rsidP="00B65B0F">
            <w:pPr>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Функциональные стили современного русского языка. Взаимодействие функциональных стилей.</w:t>
            </w:r>
          </w:p>
          <w:p w14:paraId="3592DD9A" w14:textId="77777777" w:rsidR="00B65B0F" w:rsidRPr="00B65B0F" w:rsidRDefault="00B65B0F" w:rsidP="00B65B0F">
            <w:pPr>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Научный стиль. Специфика использования элементов различных языковых уровней в научной речи. Речевые нормы учебной и научной сфер деятельности.</w:t>
            </w:r>
          </w:p>
          <w:p w14:paraId="5E4C24A6" w14:textId="77777777" w:rsidR="00B65B0F" w:rsidRPr="00B65B0F" w:rsidRDefault="00B65B0F" w:rsidP="00B65B0F">
            <w:pPr>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Официально-деловой стиль, сфера его функционирования, жанровое разнообразие. Языковые формулы официальных документов. Приемы унификации языка служебных документов. Интернациональные </w:t>
            </w:r>
            <w:r w:rsidRPr="00B65B0F">
              <w:rPr>
                <w:rFonts w:ascii="Arial" w:eastAsia="Times New Roman" w:hAnsi="Arial" w:cs="Arial"/>
                <w:color w:val="333333"/>
                <w:sz w:val="20"/>
                <w:szCs w:val="20"/>
                <w:lang w:eastAsia="ru-RU"/>
              </w:rPr>
              <w:lastRenderedPageBreak/>
              <w:t>свойства русской официально-деловой письменной речи. Язык и стиль распорядительных документов. Язык и стиль коммерческой корреспонденции. Язык и стиль инструктивно-методических документов. Реклама в деловой речи. Правила оформления документов. Речевой этикет в документе.</w:t>
            </w:r>
          </w:p>
          <w:p w14:paraId="2A26EDFD" w14:textId="77777777" w:rsidR="00B65B0F" w:rsidRPr="00B65B0F" w:rsidRDefault="00B65B0F" w:rsidP="00B65B0F">
            <w:pPr>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Жанровая дифференциация и отбор языковых средств в публицистическом стиле.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оформление публичного выступления. Понятливость, информативность и выразительность публичной речи.</w:t>
            </w:r>
          </w:p>
          <w:p w14:paraId="3284DC27" w14:textId="77777777" w:rsidR="00B65B0F" w:rsidRPr="00B65B0F" w:rsidRDefault="00B65B0F" w:rsidP="00B65B0F">
            <w:pPr>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p w14:paraId="2DFE8475" w14:textId="77777777" w:rsidR="00B65B0F" w:rsidRPr="00B65B0F" w:rsidRDefault="00B65B0F" w:rsidP="00B65B0F">
            <w:pPr>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Культура речи. Основные направления совершенствования навыков грамотного письма и говорения.</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82C5080"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lastRenderedPageBreak/>
              <w:t> </w:t>
            </w:r>
          </w:p>
        </w:tc>
      </w:tr>
      <w:tr w:rsidR="00B65B0F" w:rsidRPr="00B65B0F" w14:paraId="78D996AC"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6970C80"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ГСЭ.Ф.09</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BC73B94" w14:textId="77777777" w:rsidR="00B65B0F" w:rsidRPr="00B65B0F" w:rsidRDefault="00B65B0F" w:rsidP="00B65B0F">
            <w:pPr>
              <w:spacing w:before="120" w:after="0" w:line="240" w:lineRule="auto"/>
              <w:jc w:val="center"/>
              <w:rPr>
                <w:rFonts w:ascii="Times New Roman" w:eastAsia="Times New Roman" w:hAnsi="Times New Roman" w:cs="Times New Roman"/>
                <w:b/>
                <w:bCs/>
                <w:color w:val="333333"/>
                <w:lang w:eastAsia="ru-RU"/>
              </w:rPr>
            </w:pPr>
            <w:r w:rsidRPr="00B65B0F">
              <w:rPr>
                <w:rFonts w:ascii="Arial" w:eastAsia="Times New Roman" w:hAnsi="Arial" w:cs="Arial"/>
                <w:color w:val="333333"/>
                <w:sz w:val="20"/>
                <w:szCs w:val="20"/>
                <w:lang w:eastAsia="ru-RU"/>
              </w:rPr>
              <w:t>Социология</w:t>
            </w:r>
          </w:p>
          <w:p w14:paraId="654575A1"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Предыстория и социально-философские предпосылки социологии как науки</w:t>
            </w:r>
            <w:r w:rsidRPr="00B65B0F">
              <w:rPr>
                <w:rFonts w:ascii="Arial" w:eastAsia="Times New Roman" w:hAnsi="Arial" w:cs="Arial"/>
                <w:i/>
                <w:iCs/>
                <w:color w:val="333333"/>
                <w:sz w:val="20"/>
                <w:szCs w:val="20"/>
                <w:lang w:eastAsia="ru-RU"/>
              </w:rPr>
              <w:t>. </w:t>
            </w:r>
            <w:r w:rsidRPr="00B65B0F">
              <w:rPr>
                <w:rFonts w:ascii="Arial" w:eastAsia="Times New Roman" w:hAnsi="Arial" w:cs="Arial"/>
                <w:color w:val="333333"/>
                <w:sz w:val="20"/>
                <w:szCs w:val="20"/>
                <w:lang w:eastAsia="ru-RU"/>
              </w:rPr>
              <w:t>Социологический проект О. Конта. Классические социологические теории. Современные социологические теории. Русская социологическая мысль.</w:t>
            </w:r>
          </w:p>
          <w:p w14:paraId="34BE8BAA"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Общество и социальные институты. Мировая система и процессы глобализации.</w:t>
            </w:r>
          </w:p>
          <w:p w14:paraId="0D00BAFF"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Социальные группы и общности. Виды общностей. Общность и личность. Малые группы и коллективы. Социальная организация.</w:t>
            </w:r>
          </w:p>
          <w:p w14:paraId="701291FD"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Социальные движения.</w:t>
            </w:r>
          </w:p>
          <w:p w14:paraId="13779072"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Социальное неравенство, стратификация и социальная мобильность. Понятие социального статуса.</w:t>
            </w:r>
          </w:p>
          <w:p w14:paraId="6CED30DD"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Социальное взаимодействие и социальные отношения. Общественное мнение как институт гражданского общества.</w:t>
            </w:r>
          </w:p>
          <w:p w14:paraId="62788B1D"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Культура как фактор социальных изменений. Взаимодействие экономики,</w:t>
            </w:r>
            <w:r w:rsidRPr="00B65B0F">
              <w:rPr>
                <w:rFonts w:ascii="Arial" w:eastAsia="Times New Roman" w:hAnsi="Arial" w:cs="Arial"/>
                <w:i/>
                <w:iCs/>
                <w:color w:val="333333"/>
                <w:sz w:val="20"/>
                <w:szCs w:val="20"/>
                <w:lang w:eastAsia="ru-RU"/>
              </w:rPr>
              <w:t> </w:t>
            </w:r>
            <w:r w:rsidRPr="00B65B0F">
              <w:rPr>
                <w:rFonts w:ascii="Arial" w:eastAsia="Times New Roman" w:hAnsi="Arial" w:cs="Arial"/>
                <w:color w:val="333333"/>
                <w:sz w:val="20"/>
                <w:szCs w:val="20"/>
                <w:lang w:eastAsia="ru-RU"/>
              </w:rPr>
              <w:t>социальных отношений и культуры.</w:t>
            </w:r>
          </w:p>
          <w:p w14:paraId="457DC90D"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Личность как социальный тип. Социальный контроль и девиация. Личность как деятельный субъект.</w:t>
            </w:r>
          </w:p>
          <w:p w14:paraId="0596D8AF"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Социальные изменения. Социальные революции и реформы. Концепция социального прогресса. Формирование мировой системы. Место России в мировом сообществе.</w:t>
            </w:r>
          </w:p>
          <w:p w14:paraId="070366B4" w14:textId="77777777" w:rsidR="00B65B0F" w:rsidRPr="00B65B0F" w:rsidRDefault="00B65B0F" w:rsidP="00B65B0F">
            <w:pPr>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Методы социологического исследования.</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887B28D"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tc>
      </w:tr>
      <w:tr w:rsidR="00B65B0F" w:rsidRPr="00B65B0F" w14:paraId="414D38D1"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4E764150"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ГСЭ.Ф.10</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9B48B95" w14:textId="77777777" w:rsidR="00B65B0F" w:rsidRPr="00B65B0F" w:rsidRDefault="00B65B0F" w:rsidP="00B65B0F">
            <w:pPr>
              <w:spacing w:before="120" w:after="0" w:line="240" w:lineRule="auto"/>
              <w:jc w:val="center"/>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Философия</w:t>
            </w:r>
          </w:p>
          <w:p w14:paraId="0E5B8DBA"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w:t>
            </w:r>
          </w:p>
          <w:p w14:paraId="6958CDB1"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w:t>
            </w:r>
          </w:p>
          <w:p w14:paraId="0ED7F730"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w:t>
            </w:r>
          </w:p>
          <w:p w14:paraId="0E32B7E5"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14:paraId="4AC57C4C"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 xml:space="preserve">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w:t>
            </w:r>
            <w:r w:rsidRPr="00B65B0F">
              <w:rPr>
                <w:rFonts w:ascii="Arial" w:eastAsia="Times New Roman" w:hAnsi="Arial" w:cs="Arial"/>
                <w:color w:val="333333"/>
                <w:sz w:val="20"/>
                <w:szCs w:val="20"/>
                <w:lang w:eastAsia="ru-RU"/>
              </w:rPr>
              <w:lastRenderedPageBreak/>
              <w:t xml:space="preserve">Проблема истины. Действительность, мышление, логика и язык. Научное и </w:t>
            </w:r>
            <w:proofErr w:type="spellStart"/>
            <w:r w:rsidRPr="00B65B0F">
              <w:rPr>
                <w:rFonts w:ascii="Arial" w:eastAsia="Times New Roman" w:hAnsi="Arial" w:cs="Arial"/>
                <w:color w:val="333333"/>
                <w:sz w:val="20"/>
                <w:szCs w:val="20"/>
                <w:lang w:eastAsia="ru-RU"/>
              </w:rPr>
              <w:t>вненаучное</w:t>
            </w:r>
            <w:proofErr w:type="spellEnd"/>
            <w:r w:rsidRPr="00B65B0F">
              <w:rPr>
                <w:rFonts w:ascii="Arial" w:eastAsia="Times New Roman" w:hAnsi="Arial" w:cs="Arial"/>
                <w:color w:val="333333"/>
                <w:sz w:val="20"/>
                <w:szCs w:val="20"/>
                <w:lang w:eastAsia="ru-RU"/>
              </w:rPr>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p w14:paraId="153E3A9E" w14:textId="77777777" w:rsidR="00B65B0F" w:rsidRPr="00B65B0F" w:rsidRDefault="00B65B0F" w:rsidP="00B65B0F">
            <w:pPr>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Будущее человечества. Глобальные проблемы современности. Взаимодействие цивилизаций и сценарии будущего.</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F5B6C0F"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lastRenderedPageBreak/>
              <w:t> </w:t>
            </w:r>
          </w:p>
        </w:tc>
      </w:tr>
      <w:tr w:rsidR="00B65B0F" w:rsidRPr="00B65B0F" w14:paraId="0F0590B9"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4A897AB3"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ГСЭ.Ф.11</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734F787" w14:textId="77777777" w:rsidR="00B65B0F" w:rsidRPr="00B65B0F" w:rsidRDefault="00B65B0F" w:rsidP="00B65B0F">
            <w:pPr>
              <w:spacing w:before="120" w:after="0" w:line="240" w:lineRule="auto"/>
              <w:jc w:val="center"/>
              <w:rPr>
                <w:rFonts w:ascii="Times New Roman" w:eastAsia="Times New Roman" w:hAnsi="Times New Roman" w:cs="Times New Roman"/>
                <w:b/>
                <w:bCs/>
                <w:color w:val="333333"/>
                <w:lang w:eastAsia="ru-RU"/>
              </w:rPr>
            </w:pPr>
            <w:r w:rsidRPr="00B65B0F">
              <w:rPr>
                <w:rFonts w:ascii="Arial" w:eastAsia="Times New Roman" w:hAnsi="Arial" w:cs="Arial"/>
                <w:color w:val="333333"/>
                <w:sz w:val="20"/>
                <w:szCs w:val="20"/>
                <w:lang w:eastAsia="ru-RU"/>
              </w:rPr>
              <w:t>Экономика</w:t>
            </w:r>
          </w:p>
          <w:p w14:paraId="6608A8FE"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Введение в экономическую теорию. Блага. Потребности, ресурсы. Экономический выбор. Экономические отношения. Экономические системы. Основные этапы развития экономической теории. Методы экономической теории.</w:t>
            </w:r>
          </w:p>
          <w:p w14:paraId="754805E4"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Микроэкономика. Рынок. Спрос и предложение. Потребительские предпочтения и предельная полезность. Факторы спроса. Индивидуальный и рыночный спрос. Эффект дохода и эффект замещения. Эластичность. Предложение и его факторы. Закон убывающей предельной производительности. Эффект масштаба. Виды издержек. Фирма. Выручка и прибыль. Принцип максимизации прибыли. Предложение совершенно конкурентной фирмы и отрасли. Эффективность конкурентных рынков. Рыночная власть. Монополия. Монополистическая конкуренция. Олигополия. Антимонопольное 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равновесие и благосостояние. Распределение доходов. Неравенство. Внешние эффекты и общественные блага. Роль государства.</w:t>
            </w:r>
          </w:p>
          <w:p w14:paraId="6716F210" w14:textId="77777777" w:rsidR="00B65B0F" w:rsidRPr="00B65B0F" w:rsidRDefault="00B65B0F" w:rsidP="00B65B0F">
            <w:pPr>
              <w:spacing w:after="0" w:line="240" w:lineRule="auto"/>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Макроэкономика. Национальная экономика как целое. Кругооборот доходов и продуктов. ВВП и способы его измерения. Национальный доход. Располагаемый личный доход. Индексы цен. Безработица и ее формы. Инфляция и ее виды. Экономические циклы. Макроэкономическое равновесие. Совокупный спрос и совокупное предложение. Стабилизационная политика. Равновесие на товарном рынке. Потребление и сбережения. Инвестиции. Государственные расходы и налоги. Эффект мультипликатора. Бюджетно-налоговая политика. Деньги и их функции. Равновесие на денежном рынке. Денежный мультипликатор. Банковская система. Денежно-кредитная политика. Экономический рост и развитие. Международные экономические отношения. Внешняя торговля и торговая политика. Платежный баланс. Валютный курс.</w:t>
            </w:r>
          </w:p>
          <w:p w14:paraId="765141ED" w14:textId="77777777" w:rsidR="00B65B0F" w:rsidRPr="00B65B0F" w:rsidRDefault="00B65B0F" w:rsidP="00B65B0F">
            <w:pPr>
              <w:spacing w:after="0" w:line="240" w:lineRule="auto"/>
              <w:rPr>
                <w:rFonts w:ascii="Arial" w:eastAsia="Times New Roman" w:hAnsi="Arial" w:cs="Arial"/>
                <w:color w:val="333333"/>
                <w:sz w:val="20"/>
                <w:szCs w:val="20"/>
                <w:lang w:eastAsia="ru-RU"/>
              </w:rPr>
            </w:pPr>
            <w:r w:rsidRPr="00B65B0F">
              <w:rPr>
                <w:rFonts w:ascii="Arial" w:eastAsia="Times New Roman" w:hAnsi="Arial" w:cs="Arial"/>
                <w:color w:val="333333"/>
                <w:sz w:val="20"/>
                <w:szCs w:val="20"/>
                <w:lang w:eastAsia="ru-RU"/>
              </w:rPr>
              <w:t>Особенности переходной экономики России. Приватизация. Формы собственности. Предпринимательство. Теневая экономика. Рынок труда. Распределение и доходы. Преобразования в социальной сфере. Структурные сдвиги в экономике. Формирование открытой экономики.</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65B1371"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tc>
      </w:tr>
      <w:tr w:rsidR="00B65B0F" w:rsidRPr="00B65B0F" w14:paraId="36DFAA56"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638DC54C"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ГСЭ.Р.00</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0D6E85F" w14:textId="77777777" w:rsidR="00B65B0F" w:rsidRPr="00B65B0F" w:rsidRDefault="00B65B0F" w:rsidP="00B65B0F">
            <w:pPr>
              <w:spacing w:before="120" w:after="0" w:line="240" w:lineRule="auto"/>
              <w:outlineLvl w:val="4"/>
              <w:rPr>
                <w:rFonts w:ascii="Arial" w:eastAsia="Times New Roman" w:hAnsi="Arial" w:cs="Arial"/>
                <w:color w:val="333333"/>
                <w:lang w:eastAsia="ru-RU"/>
              </w:rPr>
            </w:pPr>
            <w:r w:rsidRPr="00B65B0F">
              <w:rPr>
                <w:rFonts w:ascii="Arial" w:eastAsia="Times New Roman" w:hAnsi="Arial" w:cs="Arial"/>
                <w:color w:val="333333"/>
                <w:sz w:val="20"/>
                <w:szCs w:val="20"/>
                <w:lang w:eastAsia="ru-RU"/>
              </w:rPr>
              <w:t>Национально-региональный (вузовский) компонент</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F9D76B3"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225</w:t>
            </w:r>
          </w:p>
        </w:tc>
      </w:tr>
      <w:tr w:rsidR="00B65B0F" w:rsidRPr="00B65B0F" w14:paraId="585556EB"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D968201"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ГСЭ.В.00</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2063542" w14:textId="77777777" w:rsidR="00B65B0F" w:rsidRPr="00B65B0F" w:rsidRDefault="00B65B0F" w:rsidP="00B65B0F">
            <w:pPr>
              <w:spacing w:before="120"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Дисциплины и курсы по выбору студента, устанавливаемые вузом</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335F719"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225</w:t>
            </w:r>
          </w:p>
        </w:tc>
      </w:tr>
      <w:tr w:rsidR="00B65B0F" w:rsidRPr="00B65B0F" w14:paraId="2F636D22"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5CF4513B" w14:textId="77777777" w:rsidR="00B65B0F" w:rsidRPr="00B65B0F" w:rsidRDefault="00B65B0F" w:rsidP="00B65B0F">
            <w:pPr>
              <w:spacing w:before="120" w:after="0" w:line="240" w:lineRule="auto"/>
              <w:jc w:val="center"/>
              <w:outlineLvl w:val="4"/>
              <w:rPr>
                <w:rFonts w:ascii="Arial" w:eastAsia="Times New Roman" w:hAnsi="Arial" w:cs="Arial"/>
                <w:color w:val="333333"/>
                <w:lang w:eastAsia="ru-RU"/>
              </w:rPr>
            </w:pPr>
            <w:r w:rsidRPr="00B65B0F">
              <w:rPr>
                <w:rFonts w:ascii="Arial" w:eastAsia="Times New Roman" w:hAnsi="Arial" w:cs="Arial"/>
                <w:color w:val="333333"/>
                <w:sz w:val="20"/>
                <w:szCs w:val="20"/>
                <w:lang w:eastAsia="ru-RU"/>
              </w:rPr>
              <w:t>ЕН</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3DD38CD"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Общие математические и естественнонаучные дисциплины</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8D8C751"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400</w:t>
            </w:r>
          </w:p>
        </w:tc>
      </w:tr>
      <w:tr w:rsidR="00B65B0F" w:rsidRPr="00B65B0F" w14:paraId="0D5FE3F7"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45E6AD3"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ЕН.Ф.00</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534E058" w14:textId="77777777" w:rsidR="00B65B0F" w:rsidRPr="00B65B0F" w:rsidRDefault="00B65B0F" w:rsidP="00B65B0F">
            <w:pPr>
              <w:spacing w:before="120" w:after="0" w:line="240" w:lineRule="auto"/>
              <w:jc w:val="center"/>
              <w:outlineLvl w:val="4"/>
              <w:rPr>
                <w:rFonts w:ascii="Arial" w:eastAsia="Times New Roman" w:hAnsi="Arial" w:cs="Arial"/>
                <w:color w:val="333333"/>
                <w:lang w:eastAsia="ru-RU"/>
              </w:rPr>
            </w:pPr>
            <w:r w:rsidRPr="00B65B0F">
              <w:rPr>
                <w:rFonts w:ascii="Arial" w:eastAsia="Times New Roman" w:hAnsi="Arial" w:cs="Arial"/>
                <w:color w:val="333333"/>
                <w:sz w:val="20"/>
                <w:szCs w:val="20"/>
                <w:lang w:eastAsia="ru-RU"/>
              </w:rPr>
              <w:t>Федеральный компонент</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88F5294"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320</w:t>
            </w:r>
          </w:p>
        </w:tc>
      </w:tr>
      <w:tr w:rsidR="00B65B0F" w:rsidRPr="00B65B0F" w14:paraId="3936DD94"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2B9394C"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ЕН.Ф.01</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6D7E5CA" w14:textId="77777777" w:rsidR="00B65B0F" w:rsidRPr="00B65B0F" w:rsidRDefault="00B65B0F" w:rsidP="00B65B0F">
            <w:pPr>
              <w:spacing w:before="120" w:after="0" w:line="240" w:lineRule="auto"/>
              <w:jc w:val="center"/>
              <w:outlineLvl w:val="0"/>
              <w:rPr>
                <w:rFonts w:ascii="Arial" w:eastAsia="Times New Roman" w:hAnsi="Arial" w:cs="Arial"/>
                <w:color w:val="333333"/>
                <w:kern w:val="36"/>
                <w:sz w:val="20"/>
                <w:szCs w:val="20"/>
                <w:u w:val="single"/>
                <w:lang w:eastAsia="ru-RU"/>
              </w:rPr>
            </w:pPr>
            <w:r w:rsidRPr="00B65B0F">
              <w:rPr>
                <w:rFonts w:ascii="Arial" w:eastAsia="Times New Roman" w:hAnsi="Arial" w:cs="Arial"/>
                <w:color w:val="333333"/>
                <w:kern w:val="36"/>
                <w:sz w:val="20"/>
                <w:szCs w:val="20"/>
                <w:lang w:eastAsia="ru-RU"/>
              </w:rPr>
              <w:t>Математика и информатика</w:t>
            </w:r>
          </w:p>
          <w:p w14:paraId="23972D4F" w14:textId="77777777" w:rsidR="00B65B0F" w:rsidRPr="00B65B0F" w:rsidRDefault="00B65B0F" w:rsidP="00B65B0F">
            <w:pPr>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Аксиоматический метод, основные математические структуры, вероятность и статистика, математические модели, алгоритмы и языки программирования, стандартное программное обеспечение профессиональной деятельности.</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9B1E8A4"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100</w:t>
            </w:r>
          </w:p>
        </w:tc>
      </w:tr>
      <w:tr w:rsidR="00B65B0F" w:rsidRPr="00B65B0F" w14:paraId="18B64A28"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08DF564E"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ЕН.Ф.02</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AFE9226" w14:textId="77777777" w:rsidR="00B65B0F" w:rsidRPr="00B65B0F" w:rsidRDefault="00B65B0F" w:rsidP="00B65B0F">
            <w:pPr>
              <w:spacing w:before="120" w:after="0" w:line="240" w:lineRule="auto"/>
              <w:jc w:val="center"/>
              <w:rPr>
                <w:rFonts w:ascii="TimesET" w:eastAsia="Times New Roman" w:hAnsi="TimesET" w:cs="Helvetica"/>
                <w:b/>
                <w:bCs/>
                <w:color w:val="333333"/>
                <w:sz w:val="20"/>
                <w:szCs w:val="20"/>
                <w:lang w:eastAsia="ru-RU"/>
              </w:rPr>
            </w:pPr>
            <w:r w:rsidRPr="00B65B0F">
              <w:rPr>
                <w:rFonts w:ascii="Arial" w:eastAsia="Times New Roman" w:hAnsi="Arial" w:cs="Arial"/>
                <w:color w:val="333333"/>
                <w:sz w:val="20"/>
                <w:szCs w:val="20"/>
                <w:lang w:eastAsia="ru-RU"/>
              </w:rPr>
              <w:t>Концепции современного естествознания</w:t>
            </w:r>
          </w:p>
          <w:p w14:paraId="1339B544" w14:textId="77777777" w:rsidR="00B65B0F" w:rsidRPr="00B65B0F" w:rsidRDefault="00B65B0F" w:rsidP="00B65B0F">
            <w:pPr>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Естественнонаучная и гуманитарная культуры; научный метод; история естествознания; панорама современного естествознания; тенденции развития; корпускулярная и континуальная концепции описания природы; порядок и беспорядок в природе; хаос; структурные уровни организации материи; микро-, макро- и </w:t>
            </w:r>
            <w:proofErr w:type="spellStart"/>
            <w:r w:rsidRPr="00B65B0F">
              <w:rPr>
                <w:rFonts w:ascii="Arial" w:eastAsia="Times New Roman" w:hAnsi="Arial" w:cs="Arial"/>
                <w:color w:val="333333"/>
                <w:sz w:val="20"/>
                <w:szCs w:val="20"/>
                <w:lang w:eastAsia="ru-RU"/>
              </w:rPr>
              <w:t>мегамиры</w:t>
            </w:r>
            <w:proofErr w:type="spellEnd"/>
            <w:r w:rsidRPr="00B65B0F">
              <w:rPr>
                <w:rFonts w:ascii="Arial" w:eastAsia="Times New Roman" w:hAnsi="Arial" w:cs="Arial"/>
                <w:color w:val="333333"/>
                <w:sz w:val="20"/>
                <w:szCs w:val="20"/>
                <w:lang w:eastAsia="ru-RU"/>
              </w:rPr>
              <w:t xml:space="preserve">; пространство, время; принципы относительности; принципы </w:t>
            </w:r>
            <w:r w:rsidRPr="00B65B0F">
              <w:rPr>
                <w:rFonts w:ascii="Arial" w:eastAsia="Times New Roman" w:hAnsi="Arial" w:cs="Arial"/>
                <w:color w:val="333333"/>
                <w:sz w:val="20"/>
                <w:szCs w:val="20"/>
                <w:lang w:eastAsia="ru-RU"/>
              </w:rPr>
              <w:lastRenderedPageBreak/>
              <w:t xml:space="preserve">симметрии; законы сохранения; взаимодействие; близкодействие, дальнодействие; состояние; принципы суперпозиции, неопределенности, дополнительности; динамические и статистические закономерности в природе; законы сохранения энергии в макроскопических процессах; принцип возрастания энтропии; химические процессы, реакционная способность веществ; внутреннее строение и история геологического развития Земли; современные концепции развития </w:t>
            </w:r>
            <w:proofErr w:type="spellStart"/>
            <w:r w:rsidRPr="00B65B0F">
              <w:rPr>
                <w:rFonts w:ascii="Arial" w:eastAsia="Times New Roman" w:hAnsi="Arial" w:cs="Arial"/>
                <w:color w:val="333333"/>
                <w:sz w:val="20"/>
                <w:szCs w:val="20"/>
                <w:lang w:eastAsia="ru-RU"/>
              </w:rPr>
              <w:t>геосферных</w:t>
            </w:r>
            <w:proofErr w:type="spellEnd"/>
            <w:r w:rsidRPr="00B65B0F">
              <w:rPr>
                <w:rFonts w:ascii="Arial" w:eastAsia="Times New Roman" w:hAnsi="Arial" w:cs="Arial"/>
                <w:color w:val="333333"/>
                <w:sz w:val="20"/>
                <w:szCs w:val="20"/>
                <w:lang w:eastAsia="ru-RU"/>
              </w:rPr>
              <w:t xml:space="preserve"> оболочек; литосфера как абиотическая основа жизни; экологические функции литосферы: ресурсная, геодинамическая, </w:t>
            </w:r>
            <w:proofErr w:type="spellStart"/>
            <w:r w:rsidRPr="00B65B0F">
              <w:rPr>
                <w:rFonts w:ascii="Arial" w:eastAsia="Times New Roman" w:hAnsi="Arial" w:cs="Arial"/>
                <w:color w:val="333333"/>
                <w:sz w:val="20"/>
                <w:szCs w:val="20"/>
                <w:lang w:eastAsia="ru-RU"/>
              </w:rPr>
              <w:t>геофизико</w:t>
            </w:r>
            <w:proofErr w:type="spellEnd"/>
            <w:r w:rsidRPr="00B65B0F">
              <w:rPr>
                <w:rFonts w:ascii="Arial" w:eastAsia="Times New Roman" w:hAnsi="Arial" w:cs="Arial"/>
                <w:color w:val="333333"/>
                <w:sz w:val="20"/>
                <w:szCs w:val="20"/>
                <w:lang w:eastAsia="ru-RU"/>
              </w:rPr>
              <w:t>-геохимическая; географическая оболочка Земли; особенности биологического уровня организации материи; принципы эволюции, воспроизводства и развития живых систем; многообразие живых организмов – основа организации и устойчивости биосферы; генетика и эволюция; человек: физиология, здоровье, эмоции, творчество; работоспособность; биоэтика, человек, биосфера и космические циклы: ноосфера, необратимость времени, самоорганизация в живой и неживой природе; принципы универсального эволюционизма; путь к единой культуре.</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7EBB61D"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lastRenderedPageBreak/>
              <w:t>120</w:t>
            </w:r>
          </w:p>
        </w:tc>
      </w:tr>
      <w:tr w:rsidR="00B65B0F" w:rsidRPr="00B65B0F" w14:paraId="4F300EC2"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2447AF48"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ЕН.Ф.03</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D1C3352"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Технические и аудиовизуальные средства обучения</w:t>
            </w:r>
          </w:p>
          <w:p w14:paraId="6DE9CCA5"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Аудиовизуальная информация: природа, источники, преобразователи, носители. Аудиовизуальная культура: история, концепции, структура, функционирование. </w:t>
            </w:r>
            <w:bookmarkStart w:id="0" w:name="e0_35_"/>
            <w:r w:rsidRPr="00B65B0F">
              <w:rPr>
                <w:rFonts w:ascii="Arial" w:eastAsia="Times New Roman" w:hAnsi="Arial" w:cs="Arial"/>
                <w:color w:val="337AB7"/>
                <w:sz w:val="20"/>
                <w:szCs w:val="20"/>
                <w:lang w:eastAsia="ru-RU"/>
              </w:rPr>
              <w:t>Психофизиологические </w:t>
            </w:r>
            <w:bookmarkEnd w:id="0"/>
            <w:r w:rsidRPr="00B65B0F">
              <w:rPr>
                <w:rFonts w:ascii="Arial" w:eastAsia="Times New Roman" w:hAnsi="Arial" w:cs="Arial"/>
                <w:color w:val="333333"/>
                <w:sz w:val="20"/>
                <w:szCs w:val="20"/>
                <w:lang w:eastAsia="ru-RU"/>
              </w:rPr>
              <w:t>основы восприятия аудиовизуальной информации человеком. Аудиовизуальные технологии: фотография и фотографирование; оптическая проекция (статическая и динамическая), звукозапись </w:t>
            </w:r>
            <w:bookmarkStart w:id="1" w:name="e0_36_"/>
            <w:r w:rsidRPr="00B65B0F">
              <w:rPr>
                <w:rFonts w:ascii="Arial" w:eastAsia="Times New Roman" w:hAnsi="Arial" w:cs="Arial"/>
                <w:color w:val="337AB7"/>
                <w:sz w:val="20"/>
                <w:szCs w:val="20"/>
                <w:lang w:eastAsia="ru-RU"/>
              </w:rPr>
              <w:t>(аналоговая и </w:t>
            </w:r>
            <w:bookmarkEnd w:id="1"/>
            <w:r w:rsidRPr="00B65B0F">
              <w:rPr>
                <w:rFonts w:ascii="Arial" w:eastAsia="Times New Roman" w:hAnsi="Arial" w:cs="Arial"/>
                <w:color w:val="333333"/>
                <w:sz w:val="20"/>
                <w:szCs w:val="20"/>
                <w:lang w:eastAsia="ru-RU"/>
              </w:rPr>
              <w:t>цифровая); телевидение и видеозапись (аналоговая и цифровая); компьютеры и </w:t>
            </w:r>
            <w:bookmarkStart w:id="2" w:name="e0_37_"/>
            <w:r w:rsidRPr="00B65B0F">
              <w:rPr>
                <w:rFonts w:ascii="Arial" w:eastAsia="Times New Roman" w:hAnsi="Arial" w:cs="Arial"/>
                <w:color w:val="337AB7"/>
                <w:sz w:val="20"/>
                <w:szCs w:val="20"/>
                <w:lang w:eastAsia="ru-RU"/>
              </w:rPr>
              <w:t>мультимедийные </w:t>
            </w:r>
            <w:bookmarkEnd w:id="2"/>
            <w:r w:rsidRPr="00B65B0F">
              <w:rPr>
                <w:rFonts w:ascii="Arial" w:eastAsia="Times New Roman" w:hAnsi="Arial" w:cs="Arial"/>
                <w:color w:val="333333"/>
                <w:sz w:val="20"/>
                <w:szCs w:val="20"/>
                <w:lang w:eastAsia="ru-RU"/>
              </w:rPr>
              <w:t>средства.</w:t>
            </w:r>
          </w:p>
          <w:p w14:paraId="3D5CB986" w14:textId="77777777" w:rsidR="00B65B0F" w:rsidRPr="00B65B0F" w:rsidRDefault="00B65B0F" w:rsidP="00B65B0F">
            <w:pPr>
              <w:spacing w:after="0" w:line="240" w:lineRule="auto"/>
              <w:jc w:val="both"/>
              <w:rPr>
                <w:rFonts w:ascii="Times NR Cyr MT" w:eastAsia="Times New Roman" w:hAnsi="Times NR Cyr MT" w:cs="Helvetica"/>
                <w:color w:val="333333"/>
                <w:sz w:val="20"/>
                <w:szCs w:val="20"/>
                <w:lang w:eastAsia="ru-RU"/>
              </w:rPr>
            </w:pPr>
            <w:r w:rsidRPr="00B65B0F">
              <w:rPr>
                <w:rFonts w:ascii="Arial" w:eastAsia="Times New Roman" w:hAnsi="Arial" w:cs="Arial"/>
                <w:color w:val="333333"/>
                <w:sz w:val="20"/>
                <w:szCs w:val="20"/>
                <w:lang w:eastAsia="ru-RU"/>
              </w:rPr>
              <w:t>Аудиовизуальные технологии обучения: типология </w:t>
            </w:r>
            <w:bookmarkStart w:id="3" w:name="e0_38_"/>
            <w:r w:rsidRPr="00B65B0F">
              <w:rPr>
                <w:rFonts w:ascii="Arial" w:eastAsia="Times New Roman" w:hAnsi="Arial" w:cs="Arial"/>
                <w:color w:val="337AB7"/>
                <w:sz w:val="20"/>
                <w:szCs w:val="20"/>
                <w:lang w:eastAsia="ru-RU"/>
              </w:rPr>
              <w:t>аудио-, видео-, компьютерных </w:t>
            </w:r>
            <w:bookmarkEnd w:id="3"/>
            <w:r w:rsidRPr="00B65B0F">
              <w:rPr>
                <w:rFonts w:ascii="Arial" w:eastAsia="Times New Roman" w:hAnsi="Arial" w:cs="Arial"/>
                <w:color w:val="333333"/>
                <w:sz w:val="20"/>
                <w:szCs w:val="20"/>
                <w:lang w:eastAsia="ru-RU"/>
              </w:rPr>
              <w:t>учебных пособий; типология учебных видеозаписей; банк </w:t>
            </w:r>
            <w:bookmarkStart w:id="4" w:name="e0_39_"/>
            <w:r w:rsidRPr="00B65B0F">
              <w:rPr>
                <w:rFonts w:ascii="Arial" w:eastAsia="Times New Roman" w:hAnsi="Arial" w:cs="Arial"/>
                <w:color w:val="337AB7"/>
                <w:sz w:val="20"/>
                <w:szCs w:val="20"/>
                <w:lang w:eastAsia="ru-RU"/>
              </w:rPr>
              <w:t>аудио-, видео-, компьютерных </w:t>
            </w:r>
            <w:bookmarkEnd w:id="4"/>
            <w:r w:rsidRPr="00B65B0F">
              <w:rPr>
                <w:rFonts w:ascii="Arial" w:eastAsia="Times New Roman" w:hAnsi="Arial" w:cs="Arial"/>
                <w:color w:val="333333"/>
                <w:sz w:val="20"/>
                <w:szCs w:val="20"/>
                <w:lang w:eastAsia="ru-RU"/>
              </w:rPr>
              <w:t>материалов; дидактические принципы построения </w:t>
            </w:r>
            <w:bookmarkStart w:id="5" w:name="e0_40_"/>
            <w:r w:rsidRPr="00B65B0F">
              <w:rPr>
                <w:rFonts w:ascii="Arial" w:eastAsia="Times New Roman" w:hAnsi="Arial" w:cs="Arial"/>
                <w:color w:val="337AB7"/>
                <w:sz w:val="20"/>
                <w:szCs w:val="20"/>
                <w:lang w:eastAsia="ru-RU"/>
              </w:rPr>
              <w:t>аудио-, видео-,</w:t>
            </w:r>
            <w:bookmarkEnd w:id="5"/>
            <w:r w:rsidRPr="00B65B0F">
              <w:rPr>
                <w:rFonts w:ascii="Arial" w:eastAsia="Times New Roman" w:hAnsi="Arial" w:cs="Arial"/>
                <w:color w:val="333333"/>
                <w:sz w:val="20"/>
                <w:szCs w:val="20"/>
                <w:lang w:eastAsia="ru-RU"/>
              </w:rPr>
              <w:t> компьютерных учебных пособий.</w:t>
            </w:r>
          </w:p>
          <w:p w14:paraId="29460C98"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Интерактивные технологии обучения.</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F5DDE8F"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100</w:t>
            </w:r>
          </w:p>
        </w:tc>
      </w:tr>
      <w:tr w:rsidR="00B65B0F" w:rsidRPr="00B65B0F" w14:paraId="0520482E"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01B2F73B"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ЕН.Р.00</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9C3423D" w14:textId="77777777" w:rsidR="00B65B0F" w:rsidRPr="00B65B0F" w:rsidRDefault="00B65B0F" w:rsidP="00B65B0F">
            <w:pPr>
              <w:spacing w:before="120" w:after="0" w:line="240" w:lineRule="auto"/>
              <w:outlineLvl w:val="4"/>
              <w:rPr>
                <w:rFonts w:ascii="Arial" w:eastAsia="Times New Roman" w:hAnsi="Arial" w:cs="Arial"/>
                <w:color w:val="333333"/>
                <w:lang w:eastAsia="ru-RU"/>
              </w:rPr>
            </w:pPr>
            <w:r w:rsidRPr="00B65B0F">
              <w:rPr>
                <w:rFonts w:ascii="Arial" w:eastAsia="Times New Roman" w:hAnsi="Arial" w:cs="Arial"/>
                <w:color w:val="333333"/>
                <w:sz w:val="20"/>
                <w:szCs w:val="20"/>
                <w:lang w:eastAsia="ru-RU"/>
              </w:rPr>
              <w:t>Национально-региональный (вузовский) компонент</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2D0F3A7"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80</w:t>
            </w:r>
          </w:p>
        </w:tc>
      </w:tr>
      <w:tr w:rsidR="00B65B0F" w:rsidRPr="00B65B0F" w14:paraId="6AA8AAB6"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427DBF83"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val="en-US" w:eastAsia="ru-RU"/>
              </w:rPr>
              <w:t>ОПД</w:t>
            </w:r>
          </w:p>
        </w:tc>
        <w:tc>
          <w:tcPr>
            <w:tcW w:w="6946" w:type="dxa"/>
            <w:tcBorders>
              <w:top w:val="nil"/>
              <w:left w:val="nil"/>
              <w:bottom w:val="nil"/>
              <w:right w:val="nil"/>
            </w:tcBorders>
            <w:shd w:val="clear" w:color="auto" w:fill="FFFFFF"/>
            <w:tcMar>
              <w:top w:w="0" w:type="dxa"/>
              <w:left w:w="108" w:type="dxa"/>
              <w:bottom w:w="0" w:type="dxa"/>
              <w:right w:w="108" w:type="dxa"/>
            </w:tcMar>
            <w:hideMark/>
          </w:tcPr>
          <w:p w14:paraId="6D28E445" w14:textId="77777777" w:rsidR="00B65B0F" w:rsidRPr="00B65B0F" w:rsidRDefault="00B65B0F" w:rsidP="00B65B0F">
            <w:pPr>
              <w:spacing w:before="120" w:after="0" w:line="240" w:lineRule="auto"/>
              <w:jc w:val="center"/>
              <w:outlineLvl w:val="7"/>
              <w:rPr>
                <w:rFonts w:ascii="Arial" w:eastAsia="Times New Roman" w:hAnsi="Arial" w:cs="Arial"/>
                <w:b/>
                <w:bCs/>
                <w:color w:val="333333"/>
                <w:sz w:val="20"/>
                <w:szCs w:val="20"/>
                <w:lang w:eastAsia="ru-RU"/>
              </w:rPr>
            </w:pPr>
            <w:r w:rsidRPr="00B65B0F">
              <w:rPr>
                <w:rFonts w:ascii="Arial" w:eastAsia="Times New Roman" w:hAnsi="Arial" w:cs="Arial"/>
                <w:b/>
                <w:bCs/>
                <w:color w:val="333333"/>
                <w:sz w:val="20"/>
                <w:szCs w:val="20"/>
                <w:lang w:eastAsia="ru-RU"/>
              </w:rPr>
              <w:t>Общепрофессиональные дисциплины</w:t>
            </w:r>
          </w:p>
        </w:tc>
        <w:tc>
          <w:tcPr>
            <w:tcW w:w="99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54CA298B"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1600</w:t>
            </w:r>
          </w:p>
        </w:tc>
      </w:tr>
      <w:tr w:rsidR="00B65B0F" w:rsidRPr="00B65B0F" w14:paraId="4102AD09"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63A9F390"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ОПД.Ф.00</w:t>
            </w:r>
          </w:p>
        </w:tc>
        <w:tc>
          <w:tcPr>
            <w:tcW w:w="6946" w:type="dxa"/>
            <w:tcBorders>
              <w:top w:val="nil"/>
              <w:left w:val="nil"/>
              <w:bottom w:val="nil"/>
              <w:right w:val="nil"/>
            </w:tcBorders>
            <w:shd w:val="clear" w:color="auto" w:fill="FFFFFF"/>
            <w:tcMar>
              <w:top w:w="0" w:type="dxa"/>
              <w:left w:w="108" w:type="dxa"/>
              <w:bottom w:w="0" w:type="dxa"/>
              <w:right w:w="108" w:type="dxa"/>
            </w:tcMar>
            <w:hideMark/>
          </w:tcPr>
          <w:p w14:paraId="09F1C74A" w14:textId="77777777" w:rsidR="00B65B0F" w:rsidRPr="00B65B0F" w:rsidRDefault="00B65B0F" w:rsidP="00B65B0F">
            <w:pPr>
              <w:spacing w:before="120" w:after="0" w:line="240" w:lineRule="auto"/>
              <w:jc w:val="center"/>
              <w:outlineLvl w:val="7"/>
              <w:rPr>
                <w:rFonts w:ascii="Arial" w:eastAsia="Times New Roman" w:hAnsi="Arial" w:cs="Arial"/>
                <w:b/>
                <w:bCs/>
                <w:color w:val="333333"/>
                <w:sz w:val="20"/>
                <w:szCs w:val="20"/>
                <w:lang w:eastAsia="ru-RU"/>
              </w:rPr>
            </w:pPr>
            <w:r w:rsidRPr="00B65B0F">
              <w:rPr>
                <w:rFonts w:ascii="Arial" w:eastAsia="Times New Roman" w:hAnsi="Arial" w:cs="Arial"/>
                <w:color w:val="333333"/>
                <w:sz w:val="20"/>
                <w:szCs w:val="20"/>
                <w:lang w:eastAsia="ru-RU"/>
              </w:rPr>
              <w:t>Федеральный компонент</w:t>
            </w:r>
          </w:p>
        </w:tc>
        <w:tc>
          <w:tcPr>
            <w:tcW w:w="99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B770B8C"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1280</w:t>
            </w:r>
          </w:p>
        </w:tc>
      </w:tr>
      <w:tr w:rsidR="00B65B0F" w:rsidRPr="00B65B0F" w14:paraId="08FC8A00"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EB50E6F"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ОПД.Ф.01</w:t>
            </w:r>
          </w:p>
        </w:tc>
        <w:tc>
          <w:tcPr>
            <w:tcW w:w="6946" w:type="dxa"/>
            <w:tcBorders>
              <w:top w:val="nil"/>
              <w:left w:val="nil"/>
              <w:bottom w:val="nil"/>
              <w:right w:val="nil"/>
            </w:tcBorders>
            <w:shd w:val="clear" w:color="auto" w:fill="FFFFFF"/>
            <w:tcMar>
              <w:top w:w="0" w:type="dxa"/>
              <w:left w:w="108" w:type="dxa"/>
              <w:bottom w:w="0" w:type="dxa"/>
              <w:right w:w="108" w:type="dxa"/>
            </w:tcMar>
            <w:hideMark/>
          </w:tcPr>
          <w:p w14:paraId="22F77BD6"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Введение в профессиональную деятельность</w:t>
            </w:r>
          </w:p>
          <w:p w14:paraId="0B568D79" w14:textId="77777777" w:rsidR="00B65B0F" w:rsidRPr="00B65B0F" w:rsidRDefault="00B65B0F" w:rsidP="00B65B0F">
            <w:pPr>
              <w:spacing w:after="0" w:line="240" w:lineRule="auto"/>
              <w:jc w:val="both"/>
              <w:outlineLvl w:val="6"/>
              <w:rPr>
                <w:rFonts w:ascii="Arial" w:eastAsia="Times New Roman" w:hAnsi="Arial" w:cs="Arial"/>
                <w:color w:val="333333"/>
                <w:u w:val="single"/>
                <w:lang w:eastAsia="ru-RU"/>
              </w:rPr>
            </w:pPr>
            <w:r w:rsidRPr="00B65B0F">
              <w:rPr>
                <w:rFonts w:ascii="Arial" w:eastAsia="Times New Roman" w:hAnsi="Arial" w:cs="Arial"/>
                <w:color w:val="333333"/>
                <w:sz w:val="20"/>
                <w:szCs w:val="20"/>
                <w:lang w:eastAsia="ru-RU"/>
              </w:rPr>
              <w:t>Общая характеристика педагогической профессии. Профессиональная деятельность и личность педагога. Требования государственного образовательного стандарта к личности и профессиональной компетентности педагога. Подготовка, профессионально-личностное становление и развитие педагога.</w:t>
            </w:r>
          </w:p>
        </w:tc>
        <w:tc>
          <w:tcPr>
            <w:tcW w:w="99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27E0E70"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80</w:t>
            </w:r>
          </w:p>
        </w:tc>
      </w:tr>
      <w:tr w:rsidR="00B65B0F" w:rsidRPr="00B65B0F" w14:paraId="5987A116"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5B46D506"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ОДП.Ф.02</w:t>
            </w:r>
          </w:p>
        </w:tc>
        <w:tc>
          <w:tcPr>
            <w:tcW w:w="6946" w:type="dxa"/>
            <w:tcBorders>
              <w:top w:val="nil"/>
              <w:left w:val="nil"/>
              <w:bottom w:val="nil"/>
              <w:right w:val="nil"/>
            </w:tcBorders>
            <w:shd w:val="clear" w:color="auto" w:fill="FFFFFF"/>
            <w:tcMar>
              <w:top w:w="0" w:type="dxa"/>
              <w:left w:w="108" w:type="dxa"/>
              <w:bottom w:w="0" w:type="dxa"/>
              <w:right w:w="108" w:type="dxa"/>
            </w:tcMar>
            <w:hideMark/>
          </w:tcPr>
          <w:p w14:paraId="47673BC5"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Общие основы педагогики</w:t>
            </w:r>
          </w:p>
          <w:p w14:paraId="5E6CC051"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Педагогика как наука, ее объект. Категориальный аппарат педагогики: образование, воспитание, обучение, самовоспитание, социализация, педагогическая деятельность, педагогическое взаимодействие, педагогическая система, образовательный процесс. Образование как общественное явление и педагогический процесс. Образование как целенаправленный процесс воспитания и обучения в интересах человека, общества и государства. Взаимосвязь педагогической науки и практики. Связь педагогики с другими науками. Понятие «методология педагогической науки». Методологическая культура педагога. Научное исследование в педагогике, его основные характеристики. Методы и логика педагогического исследования.</w:t>
            </w:r>
          </w:p>
        </w:tc>
        <w:tc>
          <w:tcPr>
            <w:tcW w:w="99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0D1AD5C5"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230</w:t>
            </w:r>
          </w:p>
        </w:tc>
      </w:tr>
      <w:tr w:rsidR="00B65B0F" w:rsidRPr="00B65B0F" w14:paraId="690C3664"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433B9D83"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ОПД.Ф.03</w:t>
            </w:r>
          </w:p>
        </w:tc>
        <w:tc>
          <w:tcPr>
            <w:tcW w:w="6946" w:type="dxa"/>
            <w:tcBorders>
              <w:top w:val="nil"/>
              <w:left w:val="nil"/>
              <w:bottom w:val="nil"/>
              <w:right w:val="nil"/>
            </w:tcBorders>
            <w:shd w:val="clear" w:color="auto" w:fill="FFFFFF"/>
            <w:tcMar>
              <w:top w:w="0" w:type="dxa"/>
              <w:left w:w="108" w:type="dxa"/>
              <w:bottom w:w="0" w:type="dxa"/>
              <w:right w:w="108" w:type="dxa"/>
            </w:tcMar>
            <w:hideMark/>
          </w:tcPr>
          <w:p w14:paraId="6116803B"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История образования и педагогической мысли</w:t>
            </w:r>
          </w:p>
          <w:p w14:paraId="374248E0"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История образования и педагогической мысли как область научного знания. Зарождение педагогической мысли на ранних этапах развития человечества. Воспитание и школа в античном мире. Христианская педагогика и ее влияние на дальнейшее развитие педагогической мысли. Воспитание и образование в эпоху Средневековья. </w:t>
            </w:r>
            <w:r w:rsidRPr="00B65B0F">
              <w:rPr>
                <w:rFonts w:ascii="Arial" w:eastAsia="Times New Roman" w:hAnsi="Arial" w:cs="Arial"/>
                <w:color w:val="333333"/>
                <w:sz w:val="20"/>
                <w:szCs w:val="20"/>
                <w:lang w:eastAsia="ru-RU"/>
              </w:rPr>
              <w:lastRenderedPageBreak/>
              <w:t>Педагогическая мысль эпохи Возрождения. Особенности воспитания и обучения в России до </w:t>
            </w:r>
            <w:r w:rsidRPr="00B65B0F">
              <w:rPr>
                <w:rFonts w:ascii="Arial" w:eastAsia="Times New Roman" w:hAnsi="Arial" w:cs="Arial"/>
                <w:color w:val="333333"/>
                <w:sz w:val="20"/>
                <w:szCs w:val="20"/>
                <w:lang w:val="en-US" w:eastAsia="ru-RU"/>
              </w:rPr>
              <w:t>XVIII</w:t>
            </w:r>
            <w:r w:rsidRPr="00B65B0F">
              <w:rPr>
                <w:rFonts w:ascii="Arial" w:eastAsia="Times New Roman" w:hAnsi="Arial" w:cs="Arial"/>
                <w:color w:val="333333"/>
                <w:sz w:val="20"/>
                <w:szCs w:val="20"/>
                <w:lang w:eastAsia="ru-RU"/>
              </w:rPr>
              <w:t> в. Европейская педагогика эпохи Просвещения. Образование и педагогическая мысль в Европе в </w:t>
            </w:r>
            <w:r w:rsidRPr="00B65B0F">
              <w:rPr>
                <w:rFonts w:ascii="Arial" w:eastAsia="Times New Roman" w:hAnsi="Arial" w:cs="Arial"/>
                <w:color w:val="333333"/>
                <w:sz w:val="20"/>
                <w:szCs w:val="20"/>
                <w:lang w:val="en-US" w:eastAsia="ru-RU"/>
              </w:rPr>
              <w:t>XIX</w:t>
            </w:r>
            <w:r w:rsidRPr="00B65B0F">
              <w:rPr>
                <w:rFonts w:ascii="Arial" w:eastAsia="Times New Roman" w:hAnsi="Arial" w:cs="Arial"/>
                <w:color w:val="333333"/>
                <w:sz w:val="20"/>
                <w:szCs w:val="20"/>
                <w:lang w:eastAsia="ru-RU"/>
              </w:rPr>
              <w:t> в. Развитие русской педагогики во второй половине </w:t>
            </w:r>
            <w:r w:rsidRPr="00B65B0F">
              <w:rPr>
                <w:rFonts w:ascii="Arial" w:eastAsia="Times New Roman" w:hAnsi="Arial" w:cs="Arial"/>
                <w:color w:val="333333"/>
                <w:sz w:val="20"/>
                <w:szCs w:val="20"/>
                <w:lang w:val="en-US" w:eastAsia="ru-RU"/>
              </w:rPr>
              <w:t>XVIII</w:t>
            </w:r>
            <w:r w:rsidRPr="00B65B0F">
              <w:rPr>
                <w:rFonts w:ascii="Arial" w:eastAsia="Times New Roman" w:hAnsi="Arial" w:cs="Arial"/>
                <w:color w:val="333333"/>
                <w:sz w:val="20"/>
                <w:szCs w:val="20"/>
                <w:lang w:eastAsia="ru-RU"/>
              </w:rPr>
              <w:t> – начале ХХ вв. Зарубежная школа и педагогика в первой половине ХХ в. Развитие школы и педагогики в СССР. Ведущие тенденции современного развития мирового образовательного процесса.</w:t>
            </w:r>
          </w:p>
        </w:tc>
        <w:tc>
          <w:tcPr>
            <w:tcW w:w="99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04F2935E"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lastRenderedPageBreak/>
              <w:t>250</w:t>
            </w:r>
          </w:p>
        </w:tc>
      </w:tr>
      <w:tr w:rsidR="00B65B0F" w:rsidRPr="00B65B0F" w14:paraId="04DC98EE"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48F91D7"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ОПД.Ф.04</w:t>
            </w:r>
          </w:p>
        </w:tc>
        <w:tc>
          <w:tcPr>
            <w:tcW w:w="6946" w:type="dxa"/>
            <w:tcBorders>
              <w:top w:val="nil"/>
              <w:left w:val="nil"/>
              <w:bottom w:val="nil"/>
              <w:right w:val="nil"/>
            </w:tcBorders>
            <w:shd w:val="clear" w:color="auto" w:fill="FFFFFF"/>
            <w:tcMar>
              <w:top w:w="0" w:type="dxa"/>
              <w:left w:w="108" w:type="dxa"/>
              <w:bottom w:w="0" w:type="dxa"/>
              <w:right w:w="108" w:type="dxa"/>
            </w:tcMar>
            <w:hideMark/>
          </w:tcPr>
          <w:p w14:paraId="62DAB414"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Управление образовательными системами</w:t>
            </w:r>
          </w:p>
          <w:p w14:paraId="7B3B4E56"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Понятие управление и педагогического менеджмента. Государственно-общественная система управления образованием. Основные функции педагогического управления: педагогический анализ, целеполагание, планирование, организация, регулирование и контроль. Принципы управления педагогическими системами. Школа как педагогическая система и объект управления. Службы управления. Управленческая культура руководителя. Взаимодействие социальных институтов в управлении педагогическими системами. Повышение квалификации и аттестация работников школы.</w:t>
            </w:r>
          </w:p>
        </w:tc>
        <w:tc>
          <w:tcPr>
            <w:tcW w:w="99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2D3928BD"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80</w:t>
            </w:r>
          </w:p>
        </w:tc>
      </w:tr>
      <w:tr w:rsidR="00B65B0F" w:rsidRPr="00B65B0F" w14:paraId="0E3CE1F0"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DE393C4"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ОПД.Ф.05</w:t>
            </w:r>
          </w:p>
        </w:tc>
        <w:tc>
          <w:tcPr>
            <w:tcW w:w="6946" w:type="dxa"/>
            <w:tcBorders>
              <w:top w:val="nil"/>
              <w:left w:val="nil"/>
              <w:bottom w:val="nil"/>
              <w:right w:val="nil"/>
            </w:tcBorders>
            <w:shd w:val="clear" w:color="auto" w:fill="FFFFFF"/>
            <w:tcMar>
              <w:top w:w="0" w:type="dxa"/>
              <w:left w:w="108" w:type="dxa"/>
              <w:bottom w:w="0" w:type="dxa"/>
              <w:right w:w="108" w:type="dxa"/>
            </w:tcMar>
            <w:hideMark/>
          </w:tcPr>
          <w:p w14:paraId="3EA88D9C"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Психолого-педагогический практикум</w:t>
            </w:r>
          </w:p>
          <w:p w14:paraId="634D777B"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Решение психолого-педагогических задач, конструирование различных форм психолого-педагогической деятельности и моделирования образовательных и педагогических ситуаций. Психолого-педагогические технологии и методики диагностики, прогнозирования и проектирования, накопления профессионального опыта. Развитие </w:t>
            </w:r>
            <w:proofErr w:type="spellStart"/>
            <w:r w:rsidRPr="00B65B0F">
              <w:rPr>
                <w:rFonts w:ascii="Arial" w:eastAsia="Times New Roman" w:hAnsi="Arial" w:cs="Arial"/>
                <w:color w:val="333333"/>
                <w:sz w:val="20"/>
                <w:szCs w:val="20"/>
                <w:lang w:eastAsia="ru-RU"/>
              </w:rPr>
              <w:t>интелектуально</w:t>
            </w:r>
            <w:proofErr w:type="spellEnd"/>
            <w:r w:rsidRPr="00B65B0F">
              <w:rPr>
                <w:rFonts w:ascii="Arial" w:eastAsia="Times New Roman" w:hAnsi="Arial" w:cs="Arial"/>
                <w:color w:val="333333"/>
                <w:sz w:val="20"/>
                <w:szCs w:val="20"/>
                <w:lang w:eastAsia="ru-RU"/>
              </w:rPr>
              <w:t>-творческого, диагностического, коммуникационного, мотивационно-профессионального потенциала личности.</w:t>
            </w:r>
          </w:p>
        </w:tc>
        <w:tc>
          <w:tcPr>
            <w:tcW w:w="99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2DED9369"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80</w:t>
            </w:r>
          </w:p>
        </w:tc>
      </w:tr>
      <w:tr w:rsidR="00B65B0F" w:rsidRPr="00B65B0F" w14:paraId="02930190"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50B46FE8"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ОПД.Ф.06</w:t>
            </w:r>
          </w:p>
        </w:tc>
        <w:tc>
          <w:tcPr>
            <w:tcW w:w="6946" w:type="dxa"/>
            <w:tcBorders>
              <w:top w:val="nil"/>
              <w:left w:val="nil"/>
              <w:bottom w:val="nil"/>
              <w:right w:val="nil"/>
            </w:tcBorders>
            <w:shd w:val="clear" w:color="auto" w:fill="FFFFFF"/>
            <w:tcMar>
              <w:top w:w="0" w:type="dxa"/>
              <w:left w:w="108" w:type="dxa"/>
              <w:bottom w:w="0" w:type="dxa"/>
              <w:right w:w="108" w:type="dxa"/>
            </w:tcMar>
            <w:hideMark/>
          </w:tcPr>
          <w:p w14:paraId="3535E834" w14:textId="77777777" w:rsidR="00B65B0F" w:rsidRPr="00B65B0F" w:rsidRDefault="00B65B0F" w:rsidP="00B65B0F">
            <w:pPr>
              <w:spacing w:before="120" w:after="0" w:line="240" w:lineRule="auto"/>
              <w:jc w:val="center"/>
              <w:outlineLvl w:val="0"/>
              <w:rPr>
                <w:rFonts w:ascii="Arial" w:eastAsia="Times New Roman" w:hAnsi="Arial" w:cs="Arial"/>
                <w:color w:val="333333"/>
                <w:kern w:val="36"/>
                <w:sz w:val="20"/>
                <w:szCs w:val="20"/>
                <w:u w:val="single"/>
                <w:lang w:eastAsia="ru-RU"/>
              </w:rPr>
            </w:pPr>
            <w:r w:rsidRPr="00B65B0F">
              <w:rPr>
                <w:rFonts w:ascii="Arial" w:eastAsia="Times New Roman" w:hAnsi="Arial" w:cs="Arial"/>
                <w:color w:val="333333"/>
                <w:kern w:val="36"/>
                <w:sz w:val="20"/>
                <w:szCs w:val="20"/>
                <w:lang w:eastAsia="ru-RU"/>
              </w:rPr>
              <w:t>Общая психология</w:t>
            </w:r>
          </w:p>
          <w:p w14:paraId="7019F352" w14:textId="77777777" w:rsidR="00B65B0F" w:rsidRPr="00B65B0F" w:rsidRDefault="00B65B0F" w:rsidP="00B65B0F">
            <w:pPr>
              <w:spacing w:after="0" w:line="240" w:lineRule="auto"/>
              <w:jc w:val="both"/>
              <w:outlineLvl w:val="0"/>
              <w:rPr>
                <w:rFonts w:ascii="Arial" w:eastAsia="Times New Roman" w:hAnsi="Arial" w:cs="Arial"/>
                <w:color w:val="333333"/>
                <w:kern w:val="36"/>
                <w:sz w:val="20"/>
                <w:szCs w:val="20"/>
                <w:u w:val="single"/>
                <w:lang w:eastAsia="ru-RU"/>
              </w:rPr>
            </w:pPr>
            <w:r w:rsidRPr="00B65B0F">
              <w:rPr>
                <w:rFonts w:ascii="Arial" w:eastAsia="Times New Roman" w:hAnsi="Arial" w:cs="Arial"/>
                <w:color w:val="333333"/>
                <w:kern w:val="36"/>
                <w:sz w:val="20"/>
                <w:szCs w:val="20"/>
                <w:lang w:eastAsia="ru-RU"/>
              </w:rPr>
              <w:t>Предмет психологии. Принципы психологии. Методы психологии. Пространство психологии и условия работы в нем.</w:t>
            </w:r>
          </w:p>
          <w:p w14:paraId="2E98883A"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Этапы становления психологии. Основные психологические теории и их взаимосвязь.</w:t>
            </w:r>
          </w:p>
          <w:p w14:paraId="2CAEE13A"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Теория деятельности. Деятельность и психика. Сознание и деятельность. Психика и мозг. Деятельность и личность. Познавательная деятельность. Ведущая деятельность и психологический возраст. Деятельность и обучение. Способности и деятельность. Общение и деятельность.</w:t>
            </w:r>
          </w:p>
          <w:p w14:paraId="4C0344D6"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Проблема личности в психологии. Теории личности. Человек и культура. Структура личности в различных психологических теориях. Типология личности. Эмоции и чувства. Воля и произвольность. Когнитивная психология. Познание и отражение. Опосредствование в познавательной деятельности.</w:t>
            </w:r>
          </w:p>
          <w:p w14:paraId="3474AC9F"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Ощущение и восприятие. Их свойства. Теории. Мышление. Теории мышления. Виды мышления. Мыслительный образ. Творческое мышление. Мышление и обучение.</w:t>
            </w:r>
          </w:p>
          <w:p w14:paraId="7B0F124B"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Образ в восприятии, мышлении и воображении. Творческое мышление и воображение. Методы исследования познавательных процессов.</w:t>
            </w:r>
          </w:p>
          <w:p w14:paraId="0C3DD2D7"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Память. Теории памяти.</w:t>
            </w:r>
          </w:p>
          <w:p w14:paraId="3ACE44DE"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Внимание. Теории внимания. Виды внимания. Методы исследования внимания.</w:t>
            </w:r>
          </w:p>
        </w:tc>
        <w:tc>
          <w:tcPr>
            <w:tcW w:w="99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634CC6C"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200</w:t>
            </w:r>
          </w:p>
        </w:tc>
      </w:tr>
      <w:tr w:rsidR="00B65B0F" w:rsidRPr="00B65B0F" w14:paraId="05D25661"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5CAF98E0" w14:textId="77777777" w:rsidR="00B65B0F" w:rsidRPr="00B65B0F" w:rsidRDefault="00B65B0F" w:rsidP="00B65B0F">
            <w:pPr>
              <w:spacing w:before="120" w:after="0" w:line="240" w:lineRule="auto"/>
              <w:jc w:val="center"/>
              <w:rPr>
                <w:rFonts w:ascii="TimesET" w:eastAsia="Times New Roman" w:hAnsi="TimesET" w:cs="Helvetica"/>
                <w:b/>
                <w:bCs/>
                <w:color w:val="333333"/>
                <w:sz w:val="20"/>
                <w:szCs w:val="20"/>
                <w:lang w:eastAsia="ru-RU"/>
              </w:rPr>
            </w:pPr>
            <w:r w:rsidRPr="00B65B0F">
              <w:rPr>
                <w:rFonts w:ascii="Arial" w:eastAsia="Times New Roman" w:hAnsi="Arial" w:cs="Arial"/>
                <w:color w:val="333333"/>
                <w:sz w:val="20"/>
                <w:szCs w:val="20"/>
                <w:lang w:val="en-US" w:eastAsia="ru-RU"/>
              </w:rPr>
              <w:t>ОПД.Ф.07</w:t>
            </w:r>
          </w:p>
        </w:tc>
        <w:tc>
          <w:tcPr>
            <w:tcW w:w="6946" w:type="dxa"/>
            <w:tcBorders>
              <w:top w:val="nil"/>
              <w:left w:val="nil"/>
              <w:bottom w:val="nil"/>
              <w:right w:val="nil"/>
            </w:tcBorders>
            <w:shd w:val="clear" w:color="auto" w:fill="FFFFFF"/>
            <w:tcMar>
              <w:top w:w="0" w:type="dxa"/>
              <w:left w:w="108" w:type="dxa"/>
              <w:bottom w:w="0" w:type="dxa"/>
              <w:right w:w="108" w:type="dxa"/>
            </w:tcMar>
            <w:hideMark/>
          </w:tcPr>
          <w:p w14:paraId="57889F9E"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Методика преподавания педагогики</w:t>
            </w:r>
          </w:p>
          <w:p w14:paraId="2F6063DD"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Педагогика как наука и учебная дисциплина. Проектирование содержания курса педагогики как учебной дисциплины. Принципы построения учебных программ по педагогике. Информационное обеспечения процесса обучения педагогике. Организационные формы обучения педагогике: лекции, семинары, практические занятия, практикумы, тренинги и др. Образовательные технологии обучения педагогике. Контекстное обучение педагогике. Проблемное, программированное обучение педагогике. Использование технических, аудиовизуальных средств обучения, компьютерной технологии. Содержание и организация педагогической практики обучающихся. Контроль и учет знаний по педагогике: экзамен, зачет, коллоквиум, </w:t>
            </w:r>
            <w:r w:rsidRPr="00B65B0F">
              <w:rPr>
                <w:rFonts w:ascii="Arial" w:eastAsia="Times New Roman" w:hAnsi="Arial" w:cs="Arial"/>
                <w:color w:val="333333"/>
                <w:sz w:val="20"/>
                <w:szCs w:val="20"/>
                <w:lang w:eastAsia="ru-RU"/>
              </w:rPr>
              <w:lastRenderedPageBreak/>
              <w:t>контрольные работы и др. Профессиональное образование и самовоспитание преподавателя.</w:t>
            </w:r>
          </w:p>
        </w:tc>
        <w:tc>
          <w:tcPr>
            <w:tcW w:w="99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FE3EB9B"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lastRenderedPageBreak/>
              <w:t>100</w:t>
            </w:r>
          </w:p>
        </w:tc>
      </w:tr>
      <w:tr w:rsidR="00B65B0F" w:rsidRPr="00B65B0F" w14:paraId="5DD9CE6B"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71487C23"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ОПД.Ф.08</w:t>
            </w:r>
          </w:p>
        </w:tc>
        <w:tc>
          <w:tcPr>
            <w:tcW w:w="6946" w:type="dxa"/>
            <w:tcBorders>
              <w:top w:val="nil"/>
              <w:left w:val="nil"/>
              <w:bottom w:val="nil"/>
              <w:right w:val="nil"/>
            </w:tcBorders>
            <w:shd w:val="clear" w:color="auto" w:fill="FFFFFF"/>
            <w:tcMar>
              <w:top w:w="0" w:type="dxa"/>
              <w:left w:w="108" w:type="dxa"/>
              <w:bottom w:w="0" w:type="dxa"/>
              <w:right w:w="108" w:type="dxa"/>
            </w:tcMar>
            <w:hideMark/>
          </w:tcPr>
          <w:p w14:paraId="04CF2DB3" w14:textId="77777777" w:rsidR="00B65B0F" w:rsidRPr="00B65B0F" w:rsidRDefault="00B65B0F" w:rsidP="00B65B0F">
            <w:pPr>
              <w:spacing w:before="120" w:after="0" w:line="240" w:lineRule="auto"/>
              <w:jc w:val="center"/>
              <w:outlineLvl w:val="6"/>
              <w:rPr>
                <w:rFonts w:ascii="Arial" w:eastAsia="Times New Roman" w:hAnsi="Arial" w:cs="Arial"/>
                <w:color w:val="333333"/>
                <w:u w:val="single"/>
                <w:lang w:eastAsia="ru-RU"/>
              </w:rPr>
            </w:pPr>
            <w:r w:rsidRPr="00B65B0F">
              <w:rPr>
                <w:rFonts w:ascii="Arial" w:eastAsia="Times New Roman" w:hAnsi="Arial" w:cs="Arial"/>
                <w:color w:val="333333"/>
                <w:sz w:val="20"/>
                <w:szCs w:val="20"/>
                <w:lang w:eastAsia="ru-RU"/>
              </w:rPr>
              <w:t>Возрастная анатомия, физиология и гигиена</w:t>
            </w:r>
          </w:p>
          <w:p w14:paraId="1B18DD8F"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Предмет и содержание курса. Общие закономерности роста и развития организма. Анатомия и физиология нервной системы. Высшая нервная деятельность. Нейрофизиологические основы поведения человека. Анатомия, физиология и гигиена сенсорных систем. Гигиена учебно-воспитательного процесса в школе. Гигиенические основы режима дня учащихся. Анатомия и физиология желез внутренней секреции. Анатомия, физиология и гигиена опорно-двигательного аппарата. Гигиенические требования к оборудованию школ.</w:t>
            </w:r>
          </w:p>
          <w:p w14:paraId="23F86CE6"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Анатомия и физиология органов пищеварения. Обмен веществ и энергии. Возрастные особенности крови. Анатомия, физиология и гигиена сердечно-сосудистой системы, органов дыхания. Гигиенические требования к воздушной среде учебных заведений. Анатомия, физиология и гигиена кожи ребенка. Гигиена одежды и обуви. Состояние здоровья детей и подростков.</w:t>
            </w:r>
          </w:p>
          <w:p w14:paraId="0C768501" w14:textId="77777777" w:rsidR="00B65B0F" w:rsidRPr="00B65B0F" w:rsidRDefault="00B65B0F" w:rsidP="00B65B0F">
            <w:pPr>
              <w:spacing w:after="0" w:line="240" w:lineRule="auto"/>
              <w:jc w:val="both"/>
              <w:outlineLvl w:val="7"/>
              <w:rPr>
                <w:rFonts w:ascii="Arial" w:eastAsia="Times New Roman" w:hAnsi="Arial" w:cs="Arial"/>
                <w:b/>
                <w:bCs/>
                <w:color w:val="333333"/>
                <w:sz w:val="20"/>
                <w:szCs w:val="20"/>
                <w:lang w:eastAsia="ru-RU"/>
              </w:rPr>
            </w:pPr>
            <w:r w:rsidRPr="00B65B0F">
              <w:rPr>
                <w:rFonts w:ascii="Arial" w:eastAsia="Times New Roman" w:hAnsi="Arial" w:cs="Arial"/>
                <w:color w:val="333333"/>
                <w:sz w:val="20"/>
                <w:szCs w:val="20"/>
                <w:lang w:eastAsia="ru-RU"/>
              </w:rPr>
              <w:t>Гигиена трудового обучения и производительного труда учащихся. Гигиенические требования к планировке учебного здания, земельного участка.</w:t>
            </w:r>
          </w:p>
        </w:tc>
        <w:tc>
          <w:tcPr>
            <w:tcW w:w="99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9D93BD9"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100</w:t>
            </w:r>
          </w:p>
        </w:tc>
      </w:tr>
      <w:tr w:rsidR="00B65B0F" w:rsidRPr="00B65B0F" w14:paraId="1A7B823B"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07D0CFDE"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ОПД.Ф.09</w:t>
            </w:r>
          </w:p>
        </w:tc>
        <w:tc>
          <w:tcPr>
            <w:tcW w:w="6946" w:type="dxa"/>
            <w:tcBorders>
              <w:top w:val="nil"/>
              <w:left w:val="nil"/>
              <w:bottom w:val="nil"/>
              <w:right w:val="nil"/>
            </w:tcBorders>
            <w:shd w:val="clear" w:color="auto" w:fill="FFFFFF"/>
            <w:tcMar>
              <w:top w:w="0" w:type="dxa"/>
              <w:left w:w="108" w:type="dxa"/>
              <w:bottom w:w="0" w:type="dxa"/>
              <w:right w:w="108" w:type="dxa"/>
            </w:tcMar>
            <w:hideMark/>
          </w:tcPr>
          <w:p w14:paraId="70C327D3"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Основы медицинских знаний</w:t>
            </w:r>
          </w:p>
          <w:p w14:paraId="09DBC1FE"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Понятие о неотложных состояниях. Причины и факторы, их вызывающие. Оказание первой медицинской помощи при неотложных состояниях. Физиологические пробы определения здоровья. Применение лекарственных средств. Характеристика детского травматизма. Меры профилактики. Терминальные состояния. Реанимация.</w:t>
            </w:r>
          </w:p>
          <w:p w14:paraId="4EADD5F5"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Основы микробиологии, иммунологии и эпидемиологии. Меры профилактики инфекционных болезней.</w:t>
            </w:r>
          </w:p>
          <w:p w14:paraId="7DF60A0B" w14:textId="77777777" w:rsidR="00B65B0F" w:rsidRPr="00B65B0F" w:rsidRDefault="00B65B0F" w:rsidP="00B65B0F">
            <w:pPr>
              <w:spacing w:after="0" w:line="240" w:lineRule="auto"/>
              <w:jc w:val="both"/>
              <w:outlineLvl w:val="6"/>
              <w:rPr>
                <w:rFonts w:ascii="Arial" w:eastAsia="Times New Roman" w:hAnsi="Arial" w:cs="Arial"/>
                <w:color w:val="333333"/>
                <w:u w:val="single"/>
                <w:lang w:eastAsia="ru-RU"/>
              </w:rPr>
            </w:pPr>
            <w:r w:rsidRPr="00B65B0F">
              <w:rPr>
                <w:rFonts w:ascii="Arial" w:eastAsia="Times New Roman" w:hAnsi="Arial" w:cs="Arial"/>
                <w:color w:val="333333"/>
                <w:sz w:val="20"/>
                <w:szCs w:val="20"/>
                <w:lang w:eastAsia="ru-RU"/>
              </w:rPr>
              <w:t>Здоровый образ жизни как биологическая и социальная проблема. Человек и окружающая среда. Система «природа-человек». Здоровье и факторы, его определяющие. Социально-психологические аспекты здорового образа жизни. Этапы формирования здоровья. Психолого-педагогические аспекты здорового образа жизни. Роль преподавателя и его место в первичной, вторичной и третичной профилактике заболеваний</w:t>
            </w:r>
            <w:r w:rsidRPr="00B65B0F">
              <w:rPr>
                <w:rFonts w:ascii="Arial" w:eastAsia="Times New Roman" w:hAnsi="Arial" w:cs="Arial"/>
                <w:color w:val="333333"/>
                <w:sz w:val="20"/>
                <w:szCs w:val="20"/>
                <w:u w:val="single"/>
                <w:lang w:eastAsia="ru-RU"/>
              </w:rPr>
              <w:t>.</w:t>
            </w:r>
          </w:p>
        </w:tc>
        <w:tc>
          <w:tcPr>
            <w:tcW w:w="99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62EC335E"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80</w:t>
            </w:r>
          </w:p>
        </w:tc>
      </w:tr>
      <w:tr w:rsidR="00B65B0F" w:rsidRPr="00B65B0F" w14:paraId="1E28CE20"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0F3FC630"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ОПД.Ф.10</w:t>
            </w:r>
          </w:p>
        </w:tc>
        <w:tc>
          <w:tcPr>
            <w:tcW w:w="6946" w:type="dxa"/>
            <w:tcBorders>
              <w:top w:val="nil"/>
              <w:left w:val="nil"/>
              <w:bottom w:val="nil"/>
              <w:right w:val="nil"/>
            </w:tcBorders>
            <w:shd w:val="clear" w:color="auto" w:fill="FFFFFF"/>
            <w:tcMar>
              <w:top w:w="0" w:type="dxa"/>
              <w:left w:w="108" w:type="dxa"/>
              <w:bottom w:w="0" w:type="dxa"/>
              <w:right w:w="108" w:type="dxa"/>
            </w:tcMar>
            <w:hideMark/>
          </w:tcPr>
          <w:p w14:paraId="1CA2CE1F" w14:textId="77777777" w:rsidR="00B65B0F" w:rsidRPr="00B65B0F" w:rsidRDefault="00B65B0F" w:rsidP="00B65B0F">
            <w:pPr>
              <w:spacing w:before="120" w:after="0" w:line="240" w:lineRule="auto"/>
              <w:jc w:val="center"/>
              <w:outlineLvl w:val="6"/>
              <w:rPr>
                <w:rFonts w:ascii="Arial" w:eastAsia="Times New Roman" w:hAnsi="Arial" w:cs="Arial"/>
                <w:color w:val="333333"/>
                <w:u w:val="single"/>
                <w:lang w:eastAsia="ru-RU"/>
              </w:rPr>
            </w:pPr>
            <w:r w:rsidRPr="00B65B0F">
              <w:rPr>
                <w:rFonts w:ascii="Arial" w:eastAsia="Times New Roman" w:hAnsi="Arial" w:cs="Arial"/>
                <w:color w:val="333333"/>
                <w:sz w:val="20"/>
                <w:szCs w:val="20"/>
                <w:lang w:eastAsia="ru-RU"/>
              </w:rPr>
              <w:t>Безопасность жизнедеятельности</w:t>
            </w:r>
          </w:p>
          <w:p w14:paraId="2CCA34F5"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Теоретические основы безопасности жизнедеятельности. Экологические аспекты безопасности жизнедеятельности. Классификация чрезвычайных ситуаций. Российская система предупреждения и действий в чрезвычайных ситуациях. Окружающий мир. Опасности, возникающие в повседневной жизни и безопасное поведение. Транспорт и его опасности. Экстремальные ситуации в природных и городских условиях. Чрезвычайные ситуации природного и техногенного характера и защита населения от их последствий. Действия учителя при авариях, катастрофах и стихийных бедствиях.</w:t>
            </w:r>
          </w:p>
          <w:p w14:paraId="645E6F99" w14:textId="77777777" w:rsidR="00B65B0F" w:rsidRPr="00B65B0F" w:rsidRDefault="00B65B0F" w:rsidP="00B65B0F">
            <w:pPr>
              <w:spacing w:after="0" w:line="240" w:lineRule="auto"/>
              <w:jc w:val="both"/>
              <w:outlineLvl w:val="6"/>
              <w:rPr>
                <w:rFonts w:ascii="Arial" w:eastAsia="Times New Roman" w:hAnsi="Arial" w:cs="Arial"/>
                <w:color w:val="333333"/>
                <w:u w:val="single"/>
                <w:lang w:eastAsia="ru-RU"/>
              </w:rPr>
            </w:pPr>
            <w:r w:rsidRPr="00B65B0F">
              <w:rPr>
                <w:rFonts w:ascii="Arial" w:eastAsia="Times New Roman" w:hAnsi="Arial" w:cs="Arial"/>
                <w:color w:val="333333"/>
                <w:sz w:val="20"/>
                <w:szCs w:val="20"/>
                <w:lang w:eastAsia="ru-RU"/>
              </w:rPr>
              <w:t>Гражданская оборона и ее задача. Современные средства поражения. Средства индивидуальной защиты. Защитные сооружения гражданской обороны. Организация защиты населения в мирное и военное время. Приборы радиационной и химической разведки, дозиметрический контроль. Организация гражданской обороны в образовательных учреждениях. Средства и способы защиты.</w:t>
            </w:r>
          </w:p>
        </w:tc>
        <w:tc>
          <w:tcPr>
            <w:tcW w:w="99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5EC1D32"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80</w:t>
            </w:r>
          </w:p>
        </w:tc>
      </w:tr>
      <w:tr w:rsidR="00B65B0F" w:rsidRPr="00B65B0F" w14:paraId="64876687"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E7855A1"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ОПД.Р.00</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979B737" w14:textId="77777777" w:rsidR="00B65B0F" w:rsidRPr="00B65B0F" w:rsidRDefault="00B65B0F" w:rsidP="00B65B0F">
            <w:pPr>
              <w:spacing w:before="120"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Национальный региональный (вузовский) компонент</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D767586"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160</w:t>
            </w:r>
          </w:p>
        </w:tc>
      </w:tr>
      <w:tr w:rsidR="00B65B0F" w:rsidRPr="00B65B0F" w14:paraId="407FE900"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9752282"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ОПД.В.00</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DB9AA6B" w14:textId="77777777" w:rsidR="00B65B0F" w:rsidRPr="00B65B0F" w:rsidRDefault="00B65B0F" w:rsidP="00B65B0F">
            <w:pPr>
              <w:spacing w:before="120"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Дисциплины и курсы по выбору студентов, устанавливаемые вузом</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6CBB8DE"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160</w:t>
            </w:r>
          </w:p>
        </w:tc>
      </w:tr>
      <w:tr w:rsidR="00B65B0F" w:rsidRPr="00B65B0F" w14:paraId="62016754"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061A825D"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val="en-US" w:eastAsia="ru-RU"/>
              </w:rPr>
              <w:t>ДПП</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207E9B3"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proofErr w:type="spellStart"/>
            <w:r w:rsidRPr="00B65B0F">
              <w:rPr>
                <w:rFonts w:ascii="Arial" w:eastAsia="Times New Roman" w:hAnsi="Arial" w:cs="Arial"/>
                <w:b/>
                <w:bCs/>
                <w:color w:val="333333"/>
                <w:sz w:val="20"/>
                <w:szCs w:val="20"/>
                <w:lang w:val="en-US" w:eastAsia="ru-RU"/>
              </w:rPr>
              <w:t>Дисциплины</w:t>
            </w:r>
            <w:proofErr w:type="spellEnd"/>
            <w:r w:rsidRPr="00B65B0F">
              <w:rPr>
                <w:rFonts w:ascii="Arial" w:eastAsia="Times New Roman" w:hAnsi="Arial" w:cs="Arial"/>
                <w:b/>
                <w:bCs/>
                <w:color w:val="333333"/>
                <w:sz w:val="20"/>
                <w:szCs w:val="20"/>
                <w:lang w:val="en-US" w:eastAsia="ru-RU"/>
              </w:rPr>
              <w:t xml:space="preserve"> </w:t>
            </w:r>
            <w:proofErr w:type="spellStart"/>
            <w:r w:rsidRPr="00B65B0F">
              <w:rPr>
                <w:rFonts w:ascii="Arial" w:eastAsia="Times New Roman" w:hAnsi="Arial" w:cs="Arial"/>
                <w:b/>
                <w:bCs/>
                <w:color w:val="333333"/>
                <w:sz w:val="20"/>
                <w:szCs w:val="20"/>
                <w:lang w:val="en-US" w:eastAsia="ru-RU"/>
              </w:rPr>
              <w:t>предметной</w:t>
            </w:r>
            <w:proofErr w:type="spellEnd"/>
            <w:r w:rsidRPr="00B65B0F">
              <w:rPr>
                <w:rFonts w:ascii="Arial" w:eastAsia="Times New Roman" w:hAnsi="Arial" w:cs="Arial"/>
                <w:b/>
                <w:bCs/>
                <w:color w:val="333333"/>
                <w:sz w:val="20"/>
                <w:szCs w:val="20"/>
                <w:lang w:val="en-US" w:eastAsia="ru-RU"/>
              </w:rPr>
              <w:t xml:space="preserve"> </w:t>
            </w:r>
            <w:proofErr w:type="spellStart"/>
            <w:r w:rsidRPr="00B65B0F">
              <w:rPr>
                <w:rFonts w:ascii="Arial" w:eastAsia="Times New Roman" w:hAnsi="Arial" w:cs="Arial"/>
                <w:b/>
                <w:bCs/>
                <w:color w:val="333333"/>
                <w:sz w:val="20"/>
                <w:szCs w:val="20"/>
                <w:lang w:val="en-US" w:eastAsia="ru-RU"/>
              </w:rPr>
              <w:t>подготовки</w:t>
            </w:r>
            <w:proofErr w:type="spellEnd"/>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49D4F8B"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val="en-US" w:eastAsia="ru-RU"/>
              </w:rPr>
              <w:t>4934</w:t>
            </w:r>
          </w:p>
        </w:tc>
      </w:tr>
      <w:tr w:rsidR="00B65B0F" w:rsidRPr="00B65B0F" w14:paraId="29A48D4D"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6AE5E791"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ДПП.Ф.00</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0F18EA7"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proofErr w:type="spellStart"/>
            <w:r w:rsidRPr="00B65B0F">
              <w:rPr>
                <w:rFonts w:ascii="Arial" w:eastAsia="Times New Roman" w:hAnsi="Arial" w:cs="Arial"/>
                <w:color w:val="333333"/>
                <w:sz w:val="20"/>
                <w:szCs w:val="20"/>
                <w:lang w:val="en-US" w:eastAsia="ru-RU"/>
              </w:rPr>
              <w:t>Федеральный</w:t>
            </w:r>
            <w:proofErr w:type="spellEnd"/>
            <w:r w:rsidRPr="00B65B0F">
              <w:rPr>
                <w:rFonts w:ascii="Arial" w:eastAsia="Times New Roman" w:hAnsi="Arial" w:cs="Arial"/>
                <w:color w:val="333333"/>
                <w:sz w:val="20"/>
                <w:szCs w:val="20"/>
                <w:lang w:val="en-US" w:eastAsia="ru-RU"/>
              </w:rPr>
              <w:t xml:space="preserve"> </w:t>
            </w:r>
            <w:proofErr w:type="spellStart"/>
            <w:r w:rsidRPr="00B65B0F">
              <w:rPr>
                <w:rFonts w:ascii="Arial" w:eastAsia="Times New Roman" w:hAnsi="Arial" w:cs="Arial"/>
                <w:color w:val="333333"/>
                <w:sz w:val="20"/>
                <w:szCs w:val="20"/>
                <w:lang w:val="en-US" w:eastAsia="ru-RU"/>
              </w:rPr>
              <w:t>компонент</w:t>
            </w:r>
            <w:proofErr w:type="spellEnd"/>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DFA6294"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4534</w:t>
            </w:r>
          </w:p>
        </w:tc>
      </w:tr>
      <w:tr w:rsidR="00B65B0F" w:rsidRPr="00B65B0F" w14:paraId="5F8F71B9"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28CD8C08"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ДПП.Ф.01</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081C633"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Теория и методика воспитания</w:t>
            </w:r>
          </w:p>
          <w:p w14:paraId="3D9D94AE"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Сущность воспитания и его место в целостной структуре образовательного процесса. Движущие силы и логика воспитательного </w:t>
            </w:r>
            <w:r w:rsidRPr="00B65B0F">
              <w:rPr>
                <w:rFonts w:ascii="Arial" w:eastAsia="Times New Roman" w:hAnsi="Arial" w:cs="Arial"/>
                <w:color w:val="333333"/>
                <w:sz w:val="20"/>
                <w:szCs w:val="20"/>
                <w:lang w:eastAsia="ru-RU"/>
              </w:rPr>
              <w:lastRenderedPageBreak/>
              <w:t xml:space="preserve">процесса. Базовые теории воспитания и развития личности. Закономерности и принципы воспитания: </w:t>
            </w:r>
            <w:proofErr w:type="spellStart"/>
            <w:r w:rsidRPr="00B65B0F">
              <w:rPr>
                <w:rFonts w:ascii="Arial" w:eastAsia="Times New Roman" w:hAnsi="Arial" w:cs="Arial"/>
                <w:color w:val="333333"/>
                <w:sz w:val="20"/>
                <w:szCs w:val="20"/>
                <w:lang w:eastAsia="ru-RU"/>
              </w:rPr>
              <w:t>персонифицикация</w:t>
            </w:r>
            <w:proofErr w:type="spellEnd"/>
            <w:r w:rsidRPr="00B65B0F">
              <w:rPr>
                <w:rFonts w:ascii="Arial" w:eastAsia="Times New Roman" w:hAnsi="Arial" w:cs="Arial"/>
                <w:color w:val="333333"/>
                <w:sz w:val="20"/>
                <w:szCs w:val="20"/>
                <w:lang w:eastAsia="ru-RU"/>
              </w:rPr>
              <w:t xml:space="preserve">, </w:t>
            </w:r>
            <w:proofErr w:type="spellStart"/>
            <w:r w:rsidRPr="00B65B0F">
              <w:rPr>
                <w:rFonts w:ascii="Arial" w:eastAsia="Times New Roman" w:hAnsi="Arial" w:cs="Arial"/>
                <w:color w:val="333333"/>
                <w:sz w:val="20"/>
                <w:szCs w:val="20"/>
                <w:lang w:eastAsia="ru-RU"/>
              </w:rPr>
              <w:t>природосообразность</w:t>
            </w:r>
            <w:proofErr w:type="spellEnd"/>
            <w:r w:rsidRPr="00B65B0F">
              <w:rPr>
                <w:rFonts w:ascii="Arial" w:eastAsia="Times New Roman" w:hAnsi="Arial" w:cs="Arial"/>
                <w:color w:val="333333"/>
                <w:sz w:val="20"/>
                <w:szCs w:val="20"/>
                <w:lang w:eastAsia="ru-RU"/>
              </w:rPr>
              <w:t xml:space="preserve">, </w:t>
            </w:r>
            <w:proofErr w:type="spellStart"/>
            <w:r w:rsidRPr="00B65B0F">
              <w:rPr>
                <w:rFonts w:ascii="Arial" w:eastAsia="Times New Roman" w:hAnsi="Arial" w:cs="Arial"/>
                <w:color w:val="333333"/>
                <w:sz w:val="20"/>
                <w:szCs w:val="20"/>
                <w:lang w:eastAsia="ru-RU"/>
              </w:rPr>
              <w:t>культуросообразность</w:t>
            </w:r>
            <w:proofErr w:type="spellEnd"/>
            <w:r w:rsidRPr="00B65B0F">
              <w:rPr>
                <w:rFonts w:ascii="Arial" w:eastAsia="Times New Roman" w:hAnsi="Arial" w:cs="Arial"/>
                <w:color w:val="333333"/>
                <w:sz w:val="20"/>
                <w:szCs w:val="20"/>
                <w:lang w:eastAsia="ru-RU"/>
              </w:rPr>
              <w:t>, гуманизация, дифференциация. Национальное своеобразие воспитания. Система форм и методов воспитания. Понятие о воспитательных системах. Педагогическое взаимодействие в воспитании. Коллектив как объект и субъект воспитания. Воспитание культуры межнационального общения. Функции и основные направления деятельности классного руководителя.</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15D9E51"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lastRenderedPageBreak/>
              <w:t>300</w:t>
            </w:r>
          </w:p>
        </w:tc>
      </w:tr>
      <w:tr w:rsidR="00B65B0F" w:rsidRPr="00B65B0F" w14:paraId="73513BE6"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D0AC06B"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ДПП.Ф.02</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084862A"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Теория обучения</w:t>
            </w:r>
          </w:p>
          <w:p w14:paraId="371BC310"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Сущность, движущие силы, противоречия и логика образовательного процесса. Закономерности и принципы обучения. Анализ современных дидактических концепций. Единство образовательной, воспитательной и развивающей функций обучения. Проблемы целостности учебно-воспитательного процесса. Двусторонний и личностный характер обучения. Единство преподавания и учения. Обучение как сотворчество учителя и ученика. Содержание образования как фундамент базовой культуры личности. Государственный образовательный стандарт. Базовая, вариативная и дополнительная составляющие содержания образования. Методы обучения. Современные модели организации обучения. Типология и многообразие образовательных учреждений. Авторские школы. Инновационные образовательные процессы. Классификация средств обучения.</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F17136E"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300</w:t>
            </w:r>
          </w:p>
        </w:tc>
      </w:tr>
      <w:tr w:rsidR="00B65B0F" w:rsidRPr="00B65B0F" w14:paraId="4A5B4851"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0E73D7B3"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ДПП.Ф.03</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D26AC4C"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Педагогические технологии</w:t>
            </w:r>
          </w:p>
          <w:p w14:paraId="1FAC90EA"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Педагогическая технология как упорядоченная совокупность действий, операций и процедур, инструментально обеспечивающих прогнозируемый и диагностируемый результат в изменяющихся условиях образовательного процесса. Основные педагогические технологии: адаптивные, развивающие, личностно-ориентированные, диалоговые, модульные, контекстные, информационные, уровневой дифференциации обучения, группового воздействия, </w:t>
            </w:r>
            <w:proofErr w:type="spellStart"/>
            <w:r w:rsidRPr="00B65B0F">
              <w:rPr>
                <w:rFonts w:ascii="Arial" w:eastAsia="Times New Roman" w:hAnsi="Arial" w:cs="Arial"/>
                <w:color w:val="333333"/>
                <w:sz w:val="20"/>
                <w:szCs w:val="20"/>
                <w:lang w:eastAsia="ru-RU"/>
              </w:rPr>
              <w:t>суггестологии</w:t>
            </w:r>
            <w:proofErr w:type="spellEnd"/>
            <w:r w:rsidRPr="00B65B0F">
              <w:rPr>
                <w:rFonts w:ascii="Arial" w:eastAsia="Times New Roman" w:hAnsi="Arial" w:cs="Arial"/>
                <w:color w:val="333333"/>
                <w:sz w:val="20"/>
                <w:szCs w:val="20"/>
                <w:lang w:eastAsia="ru-RU"/>
              </w:rPr>
              <w:t xml:space="preserve">, мультимедиатехнологии, </w:t>
            </w:r>
            <w:proofErr w:type="spellStart"/>
            <w:r w:rsidRPr="00B65B0F">
              <w:rPr>
                <w:rFonts w:ascii="Arial" w:eastAsia="Times New Roman" w:hAnsi="Arial" w:cs="Arial"/>
                <w:color w:val="333333"/>
                <w:sz w:val="20"/>
                <w:szCs w:val="20"/>
                <w:lang w:eastAsia="ru-RU"/>
              </w:rPr>
              <w:t>игротехники</w:t>
            </w:r>
            <w:proofErr w:type="spellEnd"/>
            <w:r w:rsidRPr="00B65B0F">
              <w:rPr>
                <w:rFonts w:ascii="Arial" w:eastAsia="Times New Roman" w:hAnsi="Arial" w:cs="Arial"/>
                <w:color w:val="333333"/>
                <w:sz w:val="20"/>
                <w:szCs w:val="20"/>
                <w:lang w:eastAsia="ru-RU"/>
              </w:rPr>
              <w:t xml:space="preserve">, технологии педагогического общения. Диагностика прогнозирования, </w:t>
            </w:r>
            <w:proofErr w:type="spellStart"/>
            <w:r w:rsidRPr="00B65B0F">
              <w:rPr>
                <w:rFonts w:ascii="Arial" w:eastAsia="Times New Roman" w:hAnsi="Arial" w:cs="Arial"/>
                <w:color w:val="333333"/>
                <w:sz w:val="20"/>
                <w:szCs w:val="20"/>
                <w:lang w:eastAsia="ru-RU"/>
              </w:rPr>
              <w:t>гаморазвития</w:t>
            </w:r>
            <w:proofErr w:type="spellEnd"/>
            <w:r w:rsidRPr="00B65B0F">
              <w:rPr>
                <w:rFonts w:ascii="Arial" w:eastAsia="Times New Roman" w:hAnsi="Arial" w:cs="Arial"/>
                <w:color w:val="333333"/>
                <w:sz w:val="20"/>
                <w:szCs w:val="20"/>
                <w:lang w:eastAsia="ru-RU"/>
              </w:rPr>
              <w:t xml:space="preserve"> и коррекции. Задачный подход как технологическая основа целостного педагогического процесса. Педагогическая ситуация и педагогическая задача. Виды педагогических задач. Технология конструирования педагогического процесса. Диагностирование, проектирование и планирование педагогического процесса. Технология организации развивающей деятельности (учебно-познавательной, ценностно-ориентированной, технической, спортивно-оздоровительной и др.). Технология педагогического воздействия на личность. Технология учета и анализа результатов функционирования педагогического процесса.</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A40286A" w14:textId="77777777" w:rsidR="00B65B0F" w:rsidRPr="00B65B0F" w:rsidRDefault="00B65B0F" w:rsidP="00B65B0F">
            <w:pPr>
              <w:spacing w:before="120" w:after="222" w:line="240" w:lineRule="auto"/>
              <w:jc w:val="center"/>
              <w:rPr>
                <w:rFonts w:ascii="Arial" w:eastAsia="Times New Roman" w:hAnsi="Arial" w:cs="Arial"/>
                <w:color w:val="333333"/>
                <w:lang w:eastAsia="ru-RU"/>
              </w:rPr>
            </w:pPr>
            <w:r w:rsidRPr="00B65B0F">
              <w:rPr>
                <w:rFonts w:ascii="Arial" w:eastAsia="Times New Roman" w:hAnsi="Arial" w:cs="Arial"/>
                <w:color w:val="333333"/>
                <w:sz w:val="20"/>
                <w:szCs w:val="20"/>
                <w:lang w:eastAsia="ru-RU"/>
              </w:rPr>
              <w:t>200</w:t>
            </w:r>
          </w:p>
        </w:tc>
      </w:tr>
      <w:tr w:rsidR="00B65B0F" w:rsidRPr="00B65B0F" w14:paraId="44B57171"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2AF23527"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ДПП.Ф.04</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8EDD7F6"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Социальная педагогика</w:t>
            </w:r>
          </w:p>
          <w:p w14:paraId="4782B416"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Воспитание как социальный институт. Сущность, механизмы и факторы социализации личности. Принципы и ценности социального воспитания. Взаимодействие в социальном воспитании. Жизнедеятельность институтов социального воспитания. Семья как субъект педагогического взаимодействия и социокультурная среда воспитания и развития ребенка. Оказание индивидуальной помощи в различных институтах воспитания.</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C4380E9"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300</w:t>
            </w:r>
          </w:p>
        </w:tc>
      </w:tr>
      <w:tr w:rsidR="00B65B0F" w:rsidRPr="00B65B0F" w14:paraId="3299E6D1"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7FCDCD32"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ДПП.Ф.05</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545EC81"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Коррекционная педагогика с основами специальной психологии</w:t>
            </w:r>
          </w:p>
          <w:p w14:paraId="368ED5B9"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Предмет, задачи, принципы, категории, основные научные теории коррекционной педагогики. Норма и отклонение в физическом, психологическом, интеллектуальном и моторном развитии человека. Первичный и вторичный дефект. Комбинированные нарушения, их причины. Профилактика, диагностика, коррекция недостатков личностного развития детей. Девиантное (отклоняющееся) поведение детей. Система консультативно-диагностической, коррекционно-педагогической, реабилитационной работы.</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0A9F147" w14:textId="77777777" w:rsidR="00B65B0F" w:rsidRPr="00B65B0F" w:rsidRDefault="00B65B0F" w:rsidP="00B65B0F">
            <w:pPr>
              <w:spacing w:before="120" w:after="222" w:line="240" w:lineRule="auto"/>
              <w:jc w:val="center"/>
              <w:rPr>
                <w:rFonts w:ascii="Arial" w:eastAsia="Times New Roman" w:hAnsi="Arial" w:cs="Arial"/>
                <w:color w:val="333333"/>
                <w:lang w:eastAsia="ru-RU"/>
              </w:rPr>
            </w:pPr>
            <w:r w:rsidRPr="00B65B0F">
              <w:rPr>
                <w:rFonts w:ascii="Arial" w:eastAsia="Times New Roman" w:hAnsi="Arial" w:cs="Arial"/>
                <w:color w:val="333333"/>
                <w:sz w:val="20"/>
                <w:szCs w:val="20"/>
                <w:lang w:val="en-US" w:eastAsia="ru-RU"/>
              </w:rPr>
              <w:t>104</w:t>
            </w:r>
          </w:p>
        </w:tc>
      </w:tr>
      <w:tr w:rsidR="00B65B0F" w:rsidRPr="00B65B0F" w14:paraId="02F79773"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5538B857"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ДПП.Ф.06</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C04C854"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Педагогическая антропология</w:t>
            </w:r>
          </w:p>
          <w:p w14:paraId="5E863FD7"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lastRenderedPageBreak/>
              <w:t xml:space="preserve">Педагогическая антропологии как отрасль человековедения. Предмет, цель, задачи педагогической антропологии. История развития педагогической антропологии в России и за рубежом. Значение наследия </w:t>
            </w:r>
            <w:proofErr w:type="spellStart"/>
            <w:r w:rsidRPr="00B65B0F">
              <w:rPr>
                <w:rFonts w:ascii="Arial" w:eastAsia="Times New Roman" w:hAnsi="Arial" w:cs="Arial"/>
                <w:color w:val="333333"/>
                <w:sz w:val="20"/>
                <w:szCs w:val="20"/>
                <w:lang w:eastAsia="ru-RU"/>
              </w:rPr>
              <w:t>К.Д.Ушинского</w:t>
            </w:r>
            <w:proofErr w:type="spellEnd"/>
            <w:r w:rsidRPr="00B65B0F">
              <w:rPr>
                <w:rFonts w:ascii="Arial" w:eastAsia="Times New Roman" w:hAnsi="Arial" w:cs="Arial"/>
                <w:color w:val="333333"/>
                <w:sz w:val="20"/>
                <w:szCs w:val="20"/>
                <w:lang w:eastAsia="ru-RU"/>
              </w:rPr>
              <w:t xml:space="preserve"> для формирования педагогической антропологии. </w:t>
            </w:r>
            <w:proofErr w:type="spellStart"/>
            <w:r w:rsidRPr="00B65B0F">
              <w:rPr>
                <w:rFonts w:ascii="Arial" w:eastAsia="Times New Roman" w:hAnsi="Arial" w:cs="Arial"/>
                <w:color w:val="333333"/>
                <w:sz w:val="20"/>
                <w:szCs w:val="20"/>
                <w:lang w:eastAsia="ru-RU"/>
              </w:rPr>
              <w:t>Гуманистичность</w:t>
            </w:r>
            <w:proofErr w:type="spellEnd"/>
            <w:r w:rsidRPr="00B65B0F">
              <w:rPr>
                <w:rFonts w:ascii="Arial" w:eastAsia="Times New Roman" w:hAnsi="Arial" w:cs="Arial"/>
                <w:color w:val="333333"/>
                <w:sz w:val="20"/>
                <w:szCs w:val="20"/>
                <w:lang w:eastAsia="ru-RU"/>
              </w:rPr>
              <w:t xml:space="preserve"> педагогической антропологии. Концепция человека в гуманистической антропологии. Природа человека. Человек как предмет педагогической антропологии. Пространство и время бытия человека. Специфика взаимодействия человека с пространством его бытия. Развитие человека в системе понятий педагогической антропологии. Развитие как характеристика человека. Возраст как категория педагогической антропологии. Взаимодействие человека и культуры. Значение субкультуры для развития человека.</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F4C08B9"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lastRenderedPageBreak/>
              <w:t>150</w:t>
            </w:r>
          </w:p>
        </w:tc>
      </w:tr>
      <w:tr w:rsidR="00B65B0F" w:rsidRPr="00B65B0F" w14:paraId="651A22FA"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6F79BC04"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ДПП.Ф.07</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C2EC9DC"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Педагогика профессионального образования</w:t>
            </w:r>
          </w:p>
          <w:p w14:paraId="1A02D6C3"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Профессиональное образование как среда социальной политики и специфическая область духовного производства. Теоретико-методические, социально-экономические и психолого-педагогические основы профессионального образования. Кризисные явления и диверсификация профессионального образования. Основные направления реформирования профессионального образования: демократизация и автономия учебных заведений; многообразие образовательных и профессиональных программ, реализуемое через многоуровневую структуру образования; расширение фундаментальной гуманитарной и естественнонаучной составляющей как основы целостного и системного воспитания мира; обеспечение качества и преемственности образования посредством введения образовательных стандартов; внедрение личностно-ориентированных технологий обучения. Педагогика начального профессионального образования. Педагогика среднего профессионального образования. Педагогика высшего образования. Педагогика профессиональной переподготовки и повышения квалификации.</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9F5C882"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100</w:t>
            </w:r>
          </w:p>
        </w:tc>
      </w:tr>
      <w:tr w:rsidR="00B65B0F" w:rsidRPr="00B65B0F" w14:paraId="5399EEF4"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6BCC57C"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ДПП.Ф.08</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2F0F8C6"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Основы </w:t>
            </w:r>
            <w:proofErr w:type="spellStart"/>
            <w:r w:rsidRPr="00B65B0F">
              <w:rPr>
                <w:rFonts w:ascii="Arial" w:eastAsia="Times New Roman" w:hAnsi="Arial" w:cs="Arial"/>
                <w:color w:val="333333"/>
                <w:sz w:val="20"/>
                <w:szCs w:val="20"/>
                <w:lang w:eastAsia="ru-RU"/>
              </w:rPr>
              <w:t>андрагогики</w:t>
            </w:r>
            <w:proofErr w:type="spellEnd"/>
          </w:p>
          <w:p w14:paraId="7184656C"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Определение, понятие, термин, объект и предмет науки.</w:t>
            </w:r>
          </w:p>
          <w:p w14:paraId="7F33C17D"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proofErr w:type="gramStart"/>
            <w:r w:rsidRPr="00B65B0F">
              <w:rPr>
                <w:rFonts w:ascii="Arial" w:eastAsia="Times New Roman" w:hAnsi="Arial" w:cs="Arial"/>
                <w:color w:val="333333"/>
                <w:sz w:val="20"/>
                <w:szCs w:val="20"/>
                <w:lang w:eastAsia="ru-RU"/>
              </w:rPr>
              <w:t>Психо-физиологические</w:t>
            </w:r>
            <w:proofErr w:type="gramEnd"/>
            <w:r w:rsidRPr="00B65B0F">
              <w:rPr>
                <w:rFonts w:ascii="Arial" w:eastAsia="Times New Roman" w:hAnsi="Arial" w:cs="Arial"/>
                <w:color w:val="333333"/>
                <w:sz w:val="20"/>
                <w:szCs w:val="20"/>
                <w:lang w:eastAsia="ru-RU"/>
              </w:rPr>
              <w:t>, социальные, профессиональные особенности взрослых учащихся. Отличительные особенности взрослых обучающихся.</w:t>
            </w:r>
          </w:p>
          <w:p w14:paraId="7F92E6D8"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Модель обучения взрослых, ее основные характеристики и условия применения.</w:t>
            </w:r>
          </w:p>
          <w:p w14:paraId="41AEF836"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Модель деятельности преподавателя – </w:t>
            </w:r>
            <w:proofErr w:type="spellStart"/>
            <w:r w:rsidRPr="00B65B0F">
              <w:rPr>
                <w:rFonts w:ascii="Arial" w:eastAsia="Times New Roman" w:hAnsi="Arial" w:cs="Arial"/>
                <w:color w:val="333333"/>
                <w:sz w:val="20"/>
                <w:szCs w:val="20"/>
                <w:lang w:eastAsia="ru-RU"/>
              </w:rPr>
              <w:t>андрагога</w:t>
            </w:r>
            <w:proofErr w:type="spellEnd"/>
            <w:r w:rsidRPr="00B65B0F">
              <w:rPr>
                <w:rFonts w:ascii="Arial" w:eastAsia="Times New Roman" w:hAnsi="Arial" w:cs="Arial"/>
                <w:color w:val="333333"/>
                <w:sz w:val="20"/>
                <w:szCs w:val="20"/>
                <w:lang w:eastAsia="ru-RU"/>
              </w:rPr>
              <w:t xml:space="preserve">. Основные принципы и элементы </w:t>
            </w:r>
            <w:proofErr w:type="spellStart"/>
            <w:r w:rsidRPr="00B65B0F">
              <w:rPr>
                <w:rFonts w:ascii="Arial" w:eastAsia="Times New Roman" w:hAnsi="Arial" w:cs="Arial"/>
                <w:color w:val="333333"/>
                <w:sz w:val="20"/>
                <w:szCs w:val="20"/>
                <w:lang w:eastAsia="ru-RU"/>
              </w:rPr>
              <w:t>андрагогической</w:t>
            </w:r>
            <w:proofErr w:type="spellEnd"/>
            <w:r w:rsidRPr="00B65B0F">
              <w:rPr>
                <w:rFonts w:ascii="Arial" w:eastAsia="Times New Roman" w:hAnsi="Arial" w:cs="Arial"/>
                <w:color w:val="333333"/>
                <w:sz w:val="20"/>
                <w:szCs w:val="20"/>
                <w:lang w:eastAsia="ru-RU"/>
              </w:rPr>
              <w:t xml:space="preserve"> технологии обучения. Требования к специалисту – </w:t>
            </w:r>
            <w:proofErr w:type="spellStart"/>
            <w:r w:rsidRPr="00B65B0F">
              <w:rPr>
                <w:rFonts w:ascii="Arial" w:eastAsia="Times New Roman" w:hAnsi="Arial" w:cs="Arial"/>
                <w:color w:val="333333"/>
                <w:sz w:val="20"/>
                <w:szCs w:val="20"/>
                <w:lang w:eastAsia="ru-RU"/>
              </w:rPr>
              <w:t>андрагогу</w:t>
            </w:r>
            <w:proofErr w:type="spellEnd"/>
            <w:r w:rsidRPr="00B65B0F">
              <w:rPr>
                <w:rFonts w:ascii="Arial" w:eastAsia="Times New Roman" w:hAnsi="Arial" w:cs="Arial"/>
                <w:color w:val="333333"/>
                <w:sz w:val="20"/>
                <w:szCs w:val="20"/>
                <w:lang w:eastAsia="ru-RU"/>
              </w:rPr>
              <w:t>.</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0750050"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100</w:t>
            </w:r>
          </w:p>
        </w:tc>
      </w:tr>
      <w:tr w:rsidR="00B65B0F" w:rsidRPr="00B65B0F" w14:paraId="3CD571D4"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5370E413"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ДПП.Ф.09</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CEA9A26"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Основы </w:t>
            </w:r>
            <w:proofErr w:type="spellStart"/>
            <w:r w:rsidRPr="00B65B0F">
              <w:rPr>
                <w:rFonts w:ascii="Arial" w:eastAsia="Times New Roman" w:hAnsi="Arial" w:cs="Arial"/>
                <w:color w:val="333333"/>
                <w:sz w:val="20"/>
                <w:szCs w:val="20"/>
                <w:lang w:eastAsia="ru-RU"/>
              </w:rPr>
              <w:t>профориентологии</w:t>
            </w:r>
            <w:proofErr w:type="spellEnd"/>
          </w:p>
          <w:p w14:paraId="3F287733"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Цели и задачи профориентационной работы. Типология проблем в выборе профессий. Планирование и организация профориентационной работы в школе. Возрастные особенности профессионального самоопределения. Принципы организации и проведения </w:t>
            </w:r>
            <w:proofErr w:type="spellStart"/>
            <w:r w:rsidRPr="00B65B0F">
              <w:rPr>
                <w:rFonts w:ascii="Arial" w:eastAsia="Times New Roman" w:hAnsi="Arial" w:cs="Arial"/>
                <w:color w:val="333333"/>
                <w:sz w:val="20"/>
                <w:szCs w:val="20"/>
                <w:lang w:eastAsia="ru-RU"/>
              </w:rPr>
              <w:t>профконсультации</w:t>
            </w:r>
            <w:proofErr w:type="spellEnd"/>
            <w:r w:rsidRPr="00B65B0F">
              <w:rPr>
                <w:rFonts w:ascii="Arial" w:eastAsia="Times New Roman" w:hAnsi="Arial" w:cs="Arial"/>
                <w:color w:val="333333"/>
                <w:sz w:val="20"/>
                <w:szCs w:val="20"/>
                <w:lang w:eastAsia="ru-RU"/>
              </w:rPr>
              <w:t xml:space="preserve"> профотбора. Критерии успешности профессиональной деятельности. Классификация профессий. Современный мир профессий, тенденции в его развитии. </w:t>
            </w:r>
            <w:proofErr w:type="spellStart"/>
            <w:r w:rsidRPr="00B65B0F">
              <w:rPr>
                <w:rFonts w:ascii="Arial" w:eastAsia="Times New Roman" w:hAnsi="Arial" w:cs="Arial"/>
                <w:color w:val="333333"/>
                <w:sz w:val="20"/>
                <w:szCs w:val="20"/>
                <w:lang w:eastAsia="ru-RU"/>
              </w:rPr>
              <w:t>Профессиография</w:t>
            </w:r>
            <w:proofErr w:type="spellEnd"/>
            <w:r w:rsidRPr="00B65B0F">
              <w:rPr>
                <w:rFonts w:ascii="Arial" w:eastAsia="Times New Roman" w:hAnsi="Arial" w:cs="Arial"/>
                <w:color w:val="333333"/>
                <w:sz w:val="20"/>
                <w:szCs w:val="20"/>
                <w:lang w:eastAsia="ru-RU"/>
              </w:rPr>
              <w:t xml:space="preserve">. Типы </w:t>
            </w:r>
            <w:proofErr w:type="spellStart"/>
            <w:r w:rsidRPr="00B65B0F">
              <w:rPr>
                <w:rFonts w:ascii="Arial" w:eastAsia="Times New Roman" w:hAnsi="Arial" w:cs="Arial"/>
                <w:color w:val="333333"/>
                <w:sz w:val="20"/>
                <w:szCs w:val="20"/>
                <w:lang w:eastAsia="ru-RU"/>
              </w:rPr>
              <w:t>профпланов</w:t>
            </w:r>
            <w:proofErr w:type="spellEnd"/>
            <w:r w:rsidRPr="00B65B0F">
              <w:rPr>
                <w:rFonts w:ascii="Arial" w:eastAsia="Times New Roman" w:hAnsi="Arial" w:cs="Arial"/>
                <w:color w:val="333333"/>
                <w:sz w:val="20"/>
                <w:szCs w:val="20"/>
                <w:lang w:eastAsia="ru-RU"/>
              </w:rPr>
              <w:t>. Условия успешного профессионального самоопределения. Этапы профессионализации.</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E71BFBD"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120</w:t>
            </w:r>
          </w:p>
        </w:tc>
      </w:tr>
      <w:tr w:rsidR="00B65B0F" w:rsidRPr="00B65B0F" w14:paraId="0F444F8F"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637CA662"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ДПП.Ф.10</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007EBAC" w14:textId="77777777" w:rsidR="00B65B0F" w:rsidRPr="00B65B0F" w:rsidRDefault="00B65B0F" w:rsidP="00B65B0F">
            <w:pPr>
              <w:spacing w:before="120" w:after="0" w:line="240" w:lineRule="auto"/>
              <w:jc w:val="center"/>
              <w:rPr>
                <w:rFonts w:ascii="Arial" w:eastAsia="Times New Roman" w:hAnsi="Arial" w:cs="Arial"/>
                <w:b/>
                <w:bCs/>
                <w:color w:val="333333"/>
                <w:sz w:val="20"/>
                <w:szCs w:val="20"/>
                <w:lang w:eastAsia="ru-RU"/>
              </w:rPr>
            </w:pPr>
            <w:r w:rsidRPr="00B65B0F">
              <w:rPr>
                <w:rFonts w:ascii="Arial" w:eastAsia="Times New Roman" w:hAnsi="Arial" w:cs="Arial"/>
                <w:color w:val="333333"/>
                <w:sz w:val="20"/>
                <w:szCs w:val="20"/>
                <w:lang w:eastAsia="ru-RU"/>
              </w:rPr>
              <w:t>Семейная педагогика</w:t>
            </w:r>
          </w:p>
          <w:p w14:paraId="0AE8F8CF" w14:textId="77777777" w:rsidR="00B65B0F" w:rsidRPr="00B65B0F" w:rsidRDefault="00B65B0F" w:rsidP="00B65B0F">
            <w:pPr>
              <w:spacing w:after="0" w:line="240" w:lineRule="auto"/>
              <w:jc w:val="both"/>
              <w:rPr>
                <w:rFonts w:ascii="Arial" w:eastAsia="Times New Roman" w:hAnsi="Arial" w:cs="Arial"/>
                <w:b/>
                <w:bCs/>
                <w:color w:val="333333"/>
                <w:sz w:val="20"/>
                <w:szCs w:val="20"/>
                <w:lang w:eastAsia="ru-RU"/>
              </w:rPr>
            </w:pPr>
            <w:r w:rsidRPr="00B65B0F">
              <w:rPr>
                <w:rFonts w:ascii="Arial" w:eastAsia="Times New Roman" w:hAnsi="Arial" w:cs="Arial"/>
                <w:color w:val="333333"/>
                <w:sz w:val="20"/>
                <w:szCs w:val="20"/>
                <w:lang w:eastAsia="ru-RU"/>
              </w:rPr>
              <w:t xml:space="preserve">Семья как социальный институт, субъект педагогического взаимодействия и социокультурная среда воспитания и развития ребенка. Типология семьи. Основные функции семьи. Влияние атмосферы и уклада семейной жизни на процесс и результат воспитания. Использование традиций народной педагогики в семейном воспитании. Педагогический такт и авторитет родителей. Особенности взаимоотношений детей с членами семьи. Организация жизни ребенка в семье. Забота семьи об учебной и досуговой деятельности. Ответственность родителей за воспитание детей. Педагогическая </w:t>
            </w:r>
            <w:r w:rsidRPr="00B65B0F">
              <w:rPr>
                <w:rFonts w:ascii="Arial" w:eastAsia="Times New Roman" w:hAnsi="Arial" w:cs="Arial"/>
                <w:color w:val="333333"/>
                <w:sz w:val="20"/>
                <w:szCs w:val="20"/>
                <w:lang w:eastAsia="ru-RU"/>
              </w:rPr>
              <w:lastRenderedPageBreak/>
              <w:t>культура родителей. Взаимодействие семьи и образовательных учреждений.</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69DD014"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lastRenderedPageBreak/>
              <w:t>120</w:t>
            </w:r>
          </w:p>
        </w:tc>
      </w:tr>
      <w:tr w:rsidR="00B65B0F" w:rsidRPr="00B65B0F" w14:paraId="1803F7E8"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4AACCE95"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ДПП.Ф.11</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27DF55B" w14:textId="77777777" w:rsidR="00B65B0F" w:rsidRPr="00B65B0F" w:rsidRDefault="00B65B0F" w:rsidP="00B65B0F">
            <w:pPr>
              <w:spacing w:before="120" w:after="0" w:line="240" w:lineRule="auto"/>
              <w:jc w:val="center"/>
              <w:rPr>
                <w:rFonts w:ascii="Arial" w:eastAsia="Times New Roman" w:hAnsi="Arial" w:cs="Arial"/>
                <w:b/>
                <w:bCs/>
                <w:color w:val="333333"/>
                <w:sz w:val="20"/>
                <w:szCs w:val="20"/>
                <w:lang w:eastAsia="ru-RU"/>
              </w:rPr>
            </w:pPr>
            <w:proofErr w:type="spellStart"/>
            <w:r w:rsidRPr="00B65B0F">
              <w:rPr>
                <w:rFonts w:ascii="Arial" w:eastAsia="Times New Roman" w:hAnsi="Arial" w:cs="Arial"/>
                <w:color w:val="333333"/>
                <w:sz w:val="20"/>
                <w:szCs w:val="20"/>
                <w:lang w:eastAsia="ru-RU"/>
              </w:rPr>
              <w:t>Этнопедагогика</w:t>
            </w:r>
            <w:proofErr w:type="spellEnd"/>
          </w:p>
          <w:p w14:paraId="153A8BFD" w14:textId="77777777" w:rsidR="00B65B0F" w:rsidRPr="00B65B0F" w:rsidRDefault="00B65B0F" w:rsidP="00B65B0F">
            <w:pPr>
              <w:spacing w:after="0" w:line="240" w:lineRule="auto"/>
              <w:rPr>
                <w:rFonts w:ascii="Arial" w:eastAsia="Times New Roman" w:hAnsi="Arial" w:cs="Arial"/>
                <w:b/>
                <w:bCs/>
                <w:color w:val="333333"/>
                <w:sz w:val="20"/>
                <w:szCs w:val="20"/>
                <w:lang w:eastAsia="ru-RU"/>
              </w:rPr>
            </w:pPr>
            <w:r w:rsidRPr="00B65B0F">
              <w:rPr>
                <w:rFonts w:ascii="Arial" w:eastAsia="Times New Roman" w:hAnsi="Arial" w:cs="Arial"/>
                <w:color w:val="333333"/>
                <w:sz w:val="20"/>
                <w:szCs w:val="20"/>
                <w:lang w:eastAsia="ru-RU"/>
              </w:rPr>
              <w:t xml:space="preserve">Этнос как социокультурная единица. Антропогенез и этногенез. Этнолингвистическая классификация народов. Этническое самосознание, основания этнической идентичности. особенности межэтнической коммуникации. Этническая культура, ее многообразие и состав. </w:t>
            </w:r>
            <w:proofErr w:type="spellStart"/>
            <w:r w:rsidRPr="00B65B0F">
              <w:rPr>
                <w:rFonts w:ascii="Arial" w:eastAsia="Times New Roman" w:hAnsi="Arial" w:cs="Arial"/>
                <w:color w:val="333333"/>
                <w:sz w:val="20"/>
                <w:szCs w:val="20"/>
                <w:lang w:eastAsia="ru-RU"/>
              </w:rPr>
              <w:t>Этнопедагогическая</w:t>
            </w:r>
            <w:proofErr w:type="spellEnd"/>
            <w:r w:rsidRPr="00B65B0F">
              <w:rPr>
                <w:rFonts w:ascii="Arial" w:eastAsia="Times New Roman" w:hAnsi="Arial" w:cs="Arial"/>
                <w:color w:val="333333"/>
                <w:sz w:val="20"/>
                <w:szCs w:val="20"/>
                <w:lang w:eastAsia="ru-RU"/>
              </w:rPr>
              <w:t xml:space="preserve"> культура, ее основные элементы и механизмы воспроизведения. Народное искусство и фольклор. Единство этнической и общечеловеческой педагогической культуры. Традиционная педагогическая культура в современном воспитании.</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21919EB"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120</w:t>
            </w:r>
          </w:p>
        </w:tc>
      </w:tr>
      <w:tr w:rsidR="00B65B0F" w:rsidRPr="00B65B0F" w14:paraId="5E2A7AD8"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6B4A4736"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ДПП.Ф.12</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B9AE1D9"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Сравнительная педагогика</w:t>
            </w:r>
          </w:p>
          <w:p w14:paraId="1FD705CB"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Сравнительная педагогика как самостоятельная отрасль педагогического знания. Становление и развитие сравнительной педагогики. Исторические, социально-экономические, культурологические и </w:t>
            </w:r>
            <w:proofErr w:type="gramStart"/>
            <w:r w:rsidRPr="00B65B0F">
              <w:rPr>
                <w:rFonts w:ascii="Arial" w:eastAsia="Times New Roman" w:hAnsi="Arial" w:cs="Arial"/>
                <w:color w:val="333333"/>
                <w:sz w:val="20"/>
                <w:szCs w:val="20"/>
                <w:lang w:eastAsia="ru-RU"/>
              </w:rPr>
              <w:t>этно-психологические</w:t>
            </w:r>
            <w:proofErr w:type="gramEnd"/>
            <w:r w:rsidRPr="00B65B0F">
              <w:rPr>
                <w:rFonts w:ascii="Arial" w:eastAsia="Times New Roman" w:hAnsi="Arial" w:cs="Arial"/>
                <w:color w:val="333333"/>
                <w:sz w:val="20"/>
                <w:szCs w:val="20"/>
                <w:lang w:eastAsia="ru-RU"/>
              </w:rPr>
              <w:t xml:space="preserve"> факторы развития мирового образовательного процесса. Характерные черты функционирования образования в современном мире. Основные проблемы и тенденции развития общеобразовательной и профессиональной школы. Кризис образования и формы его проявления в современных условиях. Модели и тенденции развития высшей школы. Концепции построения содержания общего образования. Модернизация учебного процесса. Современные системы дифференциации и индивидуализации обучения. Непрерывное образование как закономерность развития образования будущего. Системы и модели подготовки педагогических кадров в современном мире. Основные тенденции в изменении системы педагогического образования и повышения квалификации педагогических кадров.</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7060CEC"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120</w:t>
            </w:r>
          </w:p>
        </w:tc>
      </w:tr>
      <w:tr w:rsidR="00B65B0F" w:rsidRPr="00B65B0F" w14:paraId="1C3E48F9"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EB7AAC1"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ДПП.Ф.13</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71E7260"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Возрастная психология</w:t>
            </w:r>
          </w:p>
          <w:p w14:paraId="3616928F"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Предмет, задачи и методы возрастной психологии. Факторы, определяющие развитие возрастной психологии как науки Исторический очерк. Категория развития. Теории психического развития. Источники, движущие силы и условия психического развития. Механизмы развития личности. Самосознание личности. Структурные звенья самосознания, их генезис. Проблема периодизации психического развития. Понятие возраста. Основные структурные компоненты возраста. Понятие </w:t>
            </w:r>
            <w:proofErr w:type="spellStart"/>
            <w:r w:rsidRPr="00B65B0F">
              <w:rPr>
                <w:rFonts w:ascii="Arial" w:eastAsia="Times New Roman" w:hAnsi="Arial" w:cs="Arial"/>
                <w:color w:val="333333"/>
                <w:sz w:val="20"/>
                <w:szCs w:val="20"/>
                <w:lang w:eastAsia="ru-RU"/>
              </w:rPr>
              <w:t>сензитивности</w:t>
            </w:r>
            <w:proofErr w:type="spellEnd"/>
            <w:r w:rsidRPr="00B65B0F">
              <w:rPr>
                <w:rFonts w:ascii="Arial" w:eastAsia="Times New Roman" w:hAnsi="Arial" w:cs="Arial"/>
                <w:color w:val="333333"/>
                <w:sz w:val="20"/>
                <w:szCs w:val="20"/>
                <w:lang w:eastAsia="ru-RU"/>
              </w:rPr>
              <w:t>, возрастного кризиса. Взаимосвязь обучения, воспитания и развития в онтогенезе. Отклонения в психическом развитии: задержки психического развития, умственная отсталость, одаренность. Развитие личности в экстремальных условиях и в условиях депривации. Основные этапы психического развития человека. Психическое развитие в младенчестве. Психологические предпосылки перехода к раннему детству. Психическое развитие в раннем детстве. Психологическая характеристика дошкольного возраста. Психологическая характеристика готовности к школе. Психологическая характеристика младшего школьного возраста. Проблема перехода от младшего школьного к подростковому возрасту. Психологические особенности подростка. Основные проблемы подросткового возраста. Психология ранней юности. Психология зрелых возрастов. Психология старости. Методы изучения возрастных особенностей и проблем развития. Методы развивающей работы психолога.</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B014EF2" w14:textId="77777777" w:rsidR="00B65B0F" w:rsidRPr="00B65B0F" w:rsidRDefault="00B65B0F" w:rsidP="00B65B0F">
            <w:pPr>
              <w:spacing w:before="120" w:after="222" w:line="240" w:lineRule="auto"/>
              <w:ind w:right="175"/>
              <w:rPr>
                <w:rFonts w:ascii="Arial" w:eastAsia="Times New Roman" w:hAnsi="Arial" w:cs="Arial"/>
                <w:color w:val="333333"/>
                <w:lang w:eastAsia="ru-RU"/>
              </w:rPr>
            </w:pPr>
            <w:r w:rsidRPr="00B65B0F">
              <w:rPr>
                <w:rFonts w:ascii="Arial" w:eastAsia="Times New Roman" w:hAnsi="Arial" w:cs="Arial"/>
                <w:color w:val="333333"/>
                <w:sz w:val="20"/>
                <w:szCs w:val="20"/>
                <w:lang w:val="en-US" w:eastAsia="ru-RU"/>
              </w:rPr>
              <w:t>250</w:t>
            </w:r>
          </w:p>
        </w:tc>
      </w:tr>
      <w:tr w:rsidR="00B65B0F" w:rsidRPr="00B65B0F" w14:paraId="4E546804"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C822EA2" w14:textId="77777777" w:rsidR="00B65B0F" w:rsidRPr="00B65B0F" w:rsidRDefault="00B65B0F" w:rsidP="00B65B0F">
            <w:pPr>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ДПП.Ф.14</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943BCD7"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Методология и методы психолого-педагогических исследований</w:t>
            </w:r>
          </w:p>
          <w:p w14:paraId="46B06297"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Общая характеристика методов психолого-педагогического исследования. Взаимосвязь предмета и метода. Классификация методов. Исследование и диагностика. Научное и практическое исследования. Исследовательские возможности различных методов. Требования к надежности, валидности и чувствительности применяемых методик. Способы представления данных. Методы статистической обработки данных.</w:t>
            </w:r>
          </w:p>
          <w:p w14:paraId="77C31691"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lastRenderedPageBreak/>
              <w:t xml:space="preserve">Эксперимент и его виды. Характеристика экспериментальной процедуры и требования к ней. Психологические тесты и их виды. Технология создания и адаптации тестовых методик. Требования к процедуре тестирования. Опрос как метод получения социологической и психологической информации. Специфика анкетирования, интервью, беседы и группового опроса. Требования к процедуре опроса. Наблюдение и его исследовательские возможности. Меры повышения точности и надежности наблюдения. Развитие способностей </w:t>
            </w:r>
            <w:proofErr w:type="gramStart"/>
            <w:r w:rsidRPr="00B65B0F">
              <w:rPr>
                <w:rFonts w:ascii="Arial" w:eastAsia="Times New Roman" w:hAnsi="Arial" w:cs="Arial"/>
                <w:color w:val="333333"/>
                <w:sz w:val="20"/>
                <w:szCs w:val="20"/>
                <w:lang w:eastAsia="ru-RU"/>
              </w:rPr>
              <w:t>к наблюдения</w:t>
            </w:r>
            <w:proofErr w:type="gramEnd"/>
            <w:r w:rsidRPr="00B65B0F">
              <w:rPr>
                <w:rFonts w:ascii="Arial" w:eastAsia="Times New Roman" w:hAnsi="Arial" w:cs="Arial"/>
                <w:color w:val="333333"/>
                <w:sz w:val="20"/>
                <w:szCs w:val="20"/>
                <w:lang w:eastAsia="ru-RU"/>
              </w:rPr>
              <w:t xml:space="preserve">. </w:t>
            </w:r>
            <w:proofErr w:type="spellStart"/>
            <w:r w:rsidRPr="00B65B0F">
              <w:rPr>
                <w:rFonts w:ascii="Arial" w:eastAsia="Times New Roman" w:hAnsi="Arial" w:cs="Arial"/>
                <w:color w:val="333333"/>
                <w:sz w:val="20"/>
                <w:szCs w:val="20"/>
                <w:lang w:eastAsia="ru-RU"/>
              </w:rPr>
              <w:t>Психосемантические</w:t>
            </w:r>
            <w:proofErr w:type="spellEnd"/>
            <w:r w:rsidRPr="00B65B0F">
              <w:rPr>
                <w:rFonts w:ascii="Arial" w:eastAsia="Times New Roman" w:hAnsi="Arial" w:cs="Arial"/>
                <w:color w:val="333333"/>
                <w:sz w:val="20"/>
                <w:szCs w:val="20"/>
                <w:lang w:eastAsia="ru-RU"/>
              </w:rPr>
              <w:t xml:space="preserve"> методики. Проективные методики. Метод экспертной оценки. Метод анализа результатов деятельности.</w:t>
            </w:r>
          </w:p>
          <w:p w14:paraId="12459F1B" w14:textId="77777777" w:rsidR="00B65B0F" w:rsidRPr="00B65B0F" w:rsidRDefault="00B65B0F" w:rsidP="00B65B0F">
            <w:pPr>
              <w:spacing w:before="120"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Обработка, анализ и интерпретация результатов исследования. Составление заключения и практических рекомендаций на основе исследовательских данных. Организация опытно-экспериментальной и исследовательской работы в учреждениях образования.</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3F58DFA" w14:textId="77777777" w:rsidR="00B65B0F" w:rsidRPr="00B65B0F" w:rsidRDefault="00B65B0F" w:rsidP="00B65B0F">
            <w:pPr>
              <w:spacing w:after="0" w:line="240" w:lineRule="auto"/>
              <w:jc w:val="center"/>
              <w:rPr>
                <w:rFonts w:ascii="Arial" w:eastAsia="Times New Roman" w:hAnsi="Arial" w:cs="Arial"/>
                <w:color w:val="333333"/>
                <w:lang w:eastAsia="ru-RU"/>
              </w:rPr>
            </w:pPr>
            <w:r w:rsidRPr="00B65B0F">
              <w:rPr>
                <w:rFonts w:ascii="Arial" w:eastAsia="Times New Roman" w:hAnsi="Arial" w:cs="Arial"/>
                <w:color w:val="333333"/>
                <w:sz w:val="20"/>
                <w:szCs w:val="20"/>
                <w:lang w:val="en-US" w:eastAsia="ru-RU"/>
              </w:rPr>
              <w:lastRenderedPageBreak/>
              <w:t>200</w:t>
            </w:r>
          </w:p>
        </w:tc>
      </w:tr>
      <w:tr w:rsidR="00B65B0F" w:rsidRPr="00B65B0F" w14:paraId="676DDAE0"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7274423"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ДПП.Ф.15</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86DAEA8" w14:textId="77777777" w:rsidR="00B65B0F" w:rsidRPr="00B65B0F" w:rsidRDefault="00B65B0F" w:rsidP="00B65B0F">
            <w:pPr>
              <w:spacing w:before="120" w:after="0" w:line="240" w:lineRule="auto"/>
              <w:jc w:val="center"/>
              <w:rPr>
                <w:rFonts w:ascii="Arial" w:eastAsia="Times New Roman" w:hAnsi="Arial" w:cs="Arial"/>
                <w:b/>
                <w:bCs/>
                <w:color w:val="333333"/>
                <w:sz w:val="20"/>
                <w:szCs w:val="20"/>
                <w:lang w:eastAsia="ru-RU"/>
              </w:rPr>
            </w:pPr>
            <w:r w:rsidRPr="00B65B0F">
              <w:rPr>
                <w:rFonts w:ascii="Arial" w:eastAsia="Times New Roman" w:hAnsi="Arial" w:cs="Arial"/>
                <w:color w:val="333333"/>
                <w:sz w:val="20"/>
                <w:szCs w:val="20"/>
                <w:lang w:eastAsia="ru-RU"/>
              </w:rPr>
              <w:t>Педагогическая психология</w:t>
            </w:r>
          </w:p>
          <w:p w14:paraId="02D248DD" w14:textId="77777777" w:rsidR="00B65B0F" w:rsidRPr="00B65B0F" w:rsidRDefault="00B65B0F" w:rsidP="00B65B0F">
            <w:pPr>
              <w:spacing w:after="0" w:line="240" w:lineRule="auto"/>
              <w:jc w:val="both"/>
              <w:rPr>
                <w:rFonts w:ascii="Arial" w:eastAsia="Times New Roman" w:hAnsi="Arial" w:cs="Arial"/>
                <w:b/>
                <w:bCs/>
                <w:color w:val="333333"/>
                <w:sz w:val="20"/>
                <w:szCs w:val="20"/>
                <w:lang w:eastAsia="ru-RU"/>
              </w:rPr>
            </w:pPr>
            <w:r w:rsidRPr="00B65B0F">
              <w:rPr>
                <w:rFonts w:ascii="Arial" w:eastAsia="Times New Roman" w:hAnsi="Arial" w:cs="Arial"/>
                <w:color w:val="333333"/>
                <w:sz w:val="20"/>
                <w:szCs w:val="20"/>
                <w:lang w:eastAsia="ru-RU"/>
              </w:rPr>
              <w:t>Предмет и задачи педагогической психологии, концепции педагогического процесса и их психологические основания. Проблемы профессиональной подготовки и личностного развития преподавателя. Мотивы педагогической деятельности. Педагогические способности. Стили педагогического руководства. Педагогическое общение, индивидуальные стили педагогической деятельности. Психология педагогического коллектива. Психологические основы организации педагогической деятельности.</w:t>
            </w:r>
          </w:p>
          <w:p w14:paraId="5841F3FE" w14:textId="77777777" w:rsidR="00B65B0F" w:rsidRPr="00B65B0F" w:rsidRDefault="00B65B0F" w:rsidP="00B65B0F">
            <w:pPr>
              <w:spacing w:after="0" w:line="240" w:lineRule="auto"/>
              <w:jc w:val="both"/>
              <w:rPr>
                <w:rFonts w:ascii="Arial" w:eastAsia="Times New Roman" w:hAnsi="Arial" w:cs="Arial"/>
                <w:b/>
                <w:bCs/>
                <w:color w:val="333333"/>
                <w:sz w:val="20"/>
                <w:szCs w:val="20"/>
                <w:lang w:eastAsia="ru-RU"/>
              </w:rPr>
            </w:pPr>
            <w:r w:rsidRPr="00B65B0F">
              <w:rPr>
                <w:rFonts w:ascii="Arial" w:eastAsia="Times New Roman" w:hAnsi="Arial" w:cs="Arial"/>
                <w:color w:val="333333"/>
                <w:sz w:val="20"/>
                <w:szCs w:val="20"/>
                <w:lang w:eastAsia="ru-RU"/>
              </w:rPr>
              <w:t>Структура педагогической деятельности. Психология педагогического воздействия. Приемы и техника управления учащимися на уроке. Основные понятия психологии воспитания.</w:t>
            </w:r>
          </w:p>
          <w:p w14:paraId="753A2978" w14:textId="77777777" w:rsidR="00B65B0F" w:rsidRPr="00B65B0F" w:rsidRDefault="00B65B0F" w:rsidP="00B65B0F">
            <w:pPr>
              <w:spacing w:after="0" w:line="240" w:lineRule="auto"/>
              <w:jc w:val="both"/>
              <w:rPr>
                <w:rFonts w:ascii="Arial" w:eastAsia="Times New Roman" w:hAnsi="Arial" w:cs="Arial"/>
                <w:b/>
                <w:bCs/>
                <w:color w:val="333333"/>
                <w:sz w:val="20"/>
                <w:szCs w:val="20"/>
                <w:lang w:eastAsia="ru-RU"/>
              </w:rPr>
            </w:pPr>
            <w:r w:rsidRPr="00B65B0F">
              <w:rPr>
                <w:rFonts w:ascii="Arial" w:eastAsia="Times New Roman" w:hAnsi="Arial" w:cs="Arial"/>
                <w:color w:val="333333"/>
                <w:sz w:val="20"/>
                <w:szCs w:val="20"/>
                <w:lang w:eastAsia="ru-RU"/>
              </w:rPr>
              <w:t>Психологические механизмы формирования личности.</w:t>
            </w:r>
          </w:p>
          <w:p w14:paraId="5355DB66" w14:textId="77777777" w:rsidR="00B65B0F" w:rsidRPr="00B65B0F" w:rsidRDefault="00B65B0F" w:rsidP="00B65B0F">
            <w:pPr>
              <w:spacing w:after="0" w:line="240" w:lineRule="auto"/>
              <w:jc w:val="both"/>
              <w:rPr>
                <w:rFonts w:ascii="Arial" w:eastAsia="Times New Roman" w:hAnsi="Arial" w:cs="Arial"/>
                <w:b/>
                <w:bCs/>
                <w:color w:val="333333"/>
                <w:sz w:val="20"/>
                <w:szCs w:val="20"/>
                <w:lang w:eastAsia="ru-RU"/>
              </w:rPr>
            </w:pPr>
            <w:r w:rsidRPr="00B65B0F">
              <w:rPr>
                <w:rFonts w:ascii="Arial" w:eastAsia="Times New Roman" w:hAnsi="Arial" w:cs="Arial"/>
                <w:color w:val="333333"/>
                <w:sz w:val="20"/>
                <w:szCs w:val="20"/>
                <w:lang w:eastAsia="ru-RU"/>
              </w:rPr>
              <w:t>Психологические аспекты воспитательных технологий.</w:t>
            </w:r>
          </w:p>
          <w:p w14:paraId="1FCECD2B" w14:textId="77777777" w:rsidR="00B65B0F" w:rsidRPr="00B65B0F" w:rsidRDefault="00B65B0F" w:rsidP="00B65B0F">
            <w:pPr>
              <w:spacing w:after="0" w:line="240" w:lineRule="auto"/>
              <w:jc w:val="both"/>
              <w:outlineLvl w:val="0"/>
              <w:rPr>
                <w:rFonts w:ascii="Arial" w:eastAsia="Times New Roman" w:hAnsi="Arial" w:cs="Arial"/>
                <w:color w:val="333333"/>
                <w:kern w:val="36"/>
                <w:sz w:val="20"/>
                <w:szCs w:val="20"/>
                <w:u w:val="single"/>
                <w:lang w:eastAsia="ru-RU"/>
              </w:rPr>
            </w:pPr>
            <w:r w:rsidRPr="00B65B0F">
              <w:rPr>
                <w:rFonts w:ascii="Arial" w:eastAsia="Times New Roman" w:hAnsi="Arial" w:cs="Arial"/>
                <w:color w:val="333333"/>
                <w:kern w:val="36"/>
                <w:sz w:val="20"/>
                <w:szCs w:val="20"/>
                <w:lang w:eastAsia="ru-RU"/>
              </w:rPr>
              <w:t>Основные понятия психологии обучения. Концепции обучения и их психологические основания. Учебная деятельность. Мотивы учения. Психологические основы развивающего обучения. Соотношение обучения и воспитания. Проблемы дифференцирования и индивидуализации обучения. Психологические аспекты компьютеризации обучения.</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BA1C0CA"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200</w:t>
            </w:r>
          </w:p>
        </w:tc>
      </w:tr>
      <w:tr w:rsidR="00B65B0F" w:rsidRPr="00B65B0F" w14:paraId="06DABA18"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7C72A6E0"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ДПП.Ф.16</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578E7F8"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Социальная психология</w:t>
            </w:r>
          </w:p>
          <w:p w14:paraId="1A67F408"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Предмет и методы социальной психологии, основные области исследования, краткий исторический очерк. Теоретические и прикладные задачи социальной психологии, основные парадигмы социальной психологии. Психология общения. Содержание, цели и средства общения. Формы, функции, виды и уровни общения. Основные закономерности общения. Воздействие в процессе общения. Конфликт, функции, структура и динамика конфликта. Методы разрешения конфликтов. Малая группа, основные параметры и социометрическая структура группы. Структура социальной власти в малой группе. Коммуникативная структура группы. Групповая совместимость. Проблема групповой сплоченности. Проблема принятия группового решения, эффективности групповой деятельности. Феномены межгруппового взаимодействия. Механизмы развития группы, проблема группового давления, конформизм. Модели развития групп. Эффективные способы управления малой группой. Феномены больших социальных групп. Проблема группового сознания. Социально-психологические аспекты этнопсихологии. Психология </w:t>
            </w:r>
            <w:proofErr w:type="spellStart"/>
            <w:r w:rsidRPr="00B65B0F">
              <w:rPr>
                <w:rFonts w:ascii="Arial" w:eastAsia="Times New Roman" w:hAnsi="Arial" w:cs="Arial"/>
                <w:color w:val="333333"/>
                <w:sz w:val="20"/>
                <w:szCs w:val="20"/>
                <w:lang w:eastAsia="ru-RU"/>
              </w:rPr>
              <w:t>массовидных</w:t>
            </w:r>
            <w:proofErr w:type="spellEnd"/>
            <w:r w:rsidRPr="00B65B0F">
              <w:rPr>
                <w:rFonts w:ascii="Arial" w:eastAsia="Times New Roman" w:hAnsi="Arial" w:cs="Arial"/>
                <w:color w:val="333333"/>
                <w:sz w:val="20"/>
                <w:szCs w:val="20"/>
                <w:lang w:eastAsia="ru-RU"/>
              </w:rPr>
              <w:t xml:space="preserve"> явлений. Социально-психологическая характеристика личности. Понятие гендерные роли, идеалы. Понятие социализации и адаптации. Психологические механизмы поведения личности. Содержание процесса социализации. Формирование и изменение социальных установок личности. Социально-психологическая диагностика и проблема прогнозирования социального поведения человека.</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1098FB4"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300</w:t>
            </w:r>
          </w:p>
        </w:tc>
      </w:tr>
      <w:tr w:rsidR="00B65B0F" w:rsidRPr="00B65B0F" w14:paraId="45DC853E"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021EC0F"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ДПП.Ф.17</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069BDEA"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История психологии</w:t>
            </w:r>
          </w:p>
          <w:p w14:paraId="73A771E7"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Роль историко-психологического знания в построении образа психологической науки. Модели и методы историко-психологического </w:t>
            </w:r>
            <w:r w:rsidRPr="00B65B0F">
              <w:rPr>
                <w:rFonts w:ascii="Arial" w:eastAsia="Times New Roman" w:hAnsi="Arial" w:cs="Arial"/>
                <w:color w:val="333333"/>
                <w:sz w:val="20"/>
                <w:szCs w:val="20"/>
                <w:lang w:eastAsia="ru-RU"/>
              </w:rPr>
              <w:lastRenderedPageBreak/>
              <w:t>познания. Генезис и становление представлений о психической реальности, в античности и средневековье. Принципы развития и структурирования психологического знания. Новоевропейская психологическая мысль в постановке проблемы взаимодействия психических и физических феноменов. Концепция психической причинности. Становление естественнонаучной парадигмы в психологии. Разработка категориального аппарата и методологических принципов психологии. Методология и практика психологического эксперимента. Психология в эпоху открытого кризиса: проблема самоопределения науки. Научные школы в психологии. Проблема взаимодействия теоретического и прикладного исследования в психологии. Гуманистическая парадигма в психологии. Современные тенденции в развитии психологических концепций и школ: проблема научного диалога. Перспективы развития психологии.</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9C99816"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lastRenderedPageBreak/>
              <w:t>300</w:t>
            </w:r>
          </w:p>
        </w:tc>
      </w:tr>
      <w:tr w:rsidR="00B65B0F" w:rsidRPr="00B65B0F" w14:paraId="10CA55F7"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7F0821A"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ДПП.Ф.18</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0BBEC79" w14:textId="77777777" w:rsidR="00B65B0F" w:rsidRPr="00B65B0F" w:rsidRDefault="00B65B0F" w:rsidP="00B65B0F">
            <w:pPr>
              <w:spacing w:before="120" w:after="0" w:line="240" w:lineRule="auto"/>
              <w:jc w:val="center"/>
              <w:rPr>
                <w:rFonts w:ascii="Arial" w:eastAsia="Times New Roman" w:hAnsi="Arial" w:cs="Arial"/>
                <w:b/>
                <w:bCs/>
                <w:color w:val="333333"/>
                <w:sz w:val="20"/>
                <w:szCs w:val="20"/>
                <w:lang w:eastAsia="ru-RU"/>
              </w:rPr>
            </w:pPr>
            <w:r w:rsidRPr="00B65B0F">
              <w:rPr>
                <w:rFonts w:ascii="Arial" w:eastAsia="Times New Roman" w:hAnsi="Arial" w:cs="Arial"/>
                <w:color w:val="333333"/>
                <w:sz w:val="20"/>
                <w:szCs w:val="20"/>
                <w:lang w:eastAsia="ru-RU"/>
              </w:rPr>
              <w:t>Психолого-педагогическая диагностика</w:t>
            </w:r>
          </w:p>
          <w:p w14:paraId="646BAD4E" w14:textId="77777777" w:rsidR="00B65B0F" w:rsidRPr="00B65B0F" w:rsidRDefault="00B65B0F" w:rsidP="00B65B0F">
            <w:pPr>
              <w:spacing w:after="0" w:line="240" w:lineRule="auto"/>
              <w:jc w:val="both"/>
              <w:rPr>
                <w:rFonts w:ascii="Arial" w:eastAsia="Times New Roman" w:hAnsi="Arial" w:cs="Arial"/>
                <w:b/>
                <w:bCs/>
                <w:color w:val="333333"/>
                <w:sz w:val="20"/>
                <w:szCs w:val="20"/>
                <w:lang w:eastAsia="ru-RU"/>
              </w:rPr>
            </w:pPr>
            <w:r w:rsidRPr="00B65B0F">
              <w:rPr>
                <w:rFonts w:ascii="Arial" w:eastAsia="Times New Roman" w:hAnsi="Arial" w:cs="Arial"/>
                <w:color w:val="333333"/>
                <w:sz w:val="20"/>
                <w:szCs w:val="20"/>
                <w:lang w:eastAsia="ru-RU"/>
              </w:rPr>
              <w:t>Краткий курс истории психолого-педагогической диагностики. Предмет, объект и задачи истории психолого-педагогической диагностики. Психолого-педагогические методы Основные диагностические подходы. Классификация.</w:t>
            </w:r>
          </w:p>
          <w:p w14:paraId="11E470E4" w14:textId="77777777" w:rsidR="00B65B0F" w:rsidRPr="00B65B0F" w:rsidRDefault="00B65B0F" w:rsidP="00B65B0F">
            <w:pPr>
              <w:spacing w:after="0" w:line="240" w:lineRule="auto"/>
              <w:jc w:val="both"/>
              <w:rPr>
                <w:rFonts w:ascii="Arial" w:eastAsia="Times New Roman" w:hAnsi="Arial" w:cs="Arial"/>
                <w:b/>
                <w:bCs/>
                <w:color w:val="333333"/>
                <w:sz w:val="20"/>
                <w:szCs w:val="20"/>
                <w:lang w:eastAsia="ru-RU"/>
              </w:rPr>
            </w:pPr>
            <w:r w:rsidRPr="00B65B0F">
              <w:rPr>
                <w:rFonts w:ascii="Arial" w:eastAsia="Times New Roman" w:hAnsi="Arial" w:cs="Arial"/>
                <w:color w:val="333333"/>
                <w:sz w:val="20"/>
                <w:szCs w:val="20"/>
                <w:lang w:eastAsia="ru-RU"/>
              </w:rPr>
              <w:t xml:space="preserve">Этапы исследования. Психолого-педагогический диагноз. Объекты диагноза. Уровни диагноста. Психолого-педагогический прогноз. Методология диагностики: понятие методики, понятие теста. Функции методик и тестов: выделение и измерение. Психометрические критерии научности психодиагностических методик: валидность, надежность. </w:t>
            </w:r>
            <w:proofErr w:type="spellStart"/>
            <w:r w:rsidRPr="00B65B0F">
              <w:rPr>
                <w:rFonts w:ascii="Arial" w:eastAsia="Times New Roman" w:hAnsi="Arial" w:cs="Arial"/>
                <w:color w:val="333333"/>
                <w:sz w:val="20"/>
                <w:szCs w:val="20"/>
                <w:lang w:eastAsia="ru-RU"/>
              </w:rPr>
              <w:t>дискриминативность</w:t>
            </w:r>
            <w:proofErr w:type="spellEnd"/>
            <w:r w:rsidRPr="00B65B0F">
              <w:rPr>
                <w:rFonts w:ascii="Arial" w:eastAsia="Times New Roman" w:hAnsi="Arial" w:cs="Arial"/>
                <w:color w:val="333333"/>
                <w:sz w:val="20"/>
                <w:szCs w:val="20"/>
                <w:lang w:eastAsia="ru-RU"/>
              </w:rPr>
              <w:t xml:space="preserve">, </w:t>
            </w:r>
            <w:proofErr w:type="spellStart"/>
            <w:r w:rsidRPr="00B65B0F">
              <w:rPr>
                <w:rFonts w:ascii="Arial" w:eastAsia="Times New Roman" w:hAnsi="Arial" w:cs="Arial"/>
                <w:color w:val="333333"/>
                <w:sz w:val="20"/>
                <w:szCs w:val="20"/>
                <w:lang w:eastAsia="ru-RU"/>
              </w:rPr>
              <w:t>репрезантативность</w:t>
            </w:r>
            <w:proofErr w:type="spellEnd"/>
            <w:r w:rsidRPr="00B65B0F">
              <w:rPr>
                <w:rFonts w:ascii="Arial" w:eastAsia="Times New Roman" w:hAnsi="Arial" w:cs="Arial"/>
                <w:color w:val="333333"/>
                <w:sz w:val="20"/>
                <w:szCs w:val="20"/>
                <w:lang w:eastAsia="ru-RU"/>
              </w:rPr>
              <w:t xml:space="preserve">. Стандартизованные и </w:t>
            </w:r>
            <w:proofErr w:type="spellStart"/>
            <w:r w:rsidRPr="00B65B0F">
              <w:rPr>
                <w:rFonts w:ascii="Arial" w:eastAsia="Times New Roman" w:hAnsi="Arial" w:cs="Arial"/>
                <w:color w:val="333333"/>
                <w:sz w:val="20"/>
                <w:szCs w:val="20"/>
                <w:lang w:eastAsia="ru-RU"/>
              </w:rPr>
              <w:t>нестандартизованные</w:t>
            </w:r>
            <w:proofErr w:type="spellEnd"/>
            <w:r w:rsidRPr="00B65B0F">
              <w:rPr>
                <w:rFonts w:ascii="Arial" w:eastAsia="Times New Roman" w:hAnsi="Arial" w:cs="Arial"/>
                <w:color w:val="333333"/>
                <w:sz w:val="20"/>
                <w:szCs w:val="20"/>
                <w:lang w:eastAsia="ru-RU"/>
              </w:rPr>
              <w:t xml:space="preserve"> психолого-педагогических диагностических методик.</w:t>
            </w:r>
          </w:p>
          <w:p w14:paraId="03CB8F5B" w14:textId="77777777" w:rsidR="00B65B0F" w:rsidRPr="00B65B0F" w:rsidRDefault="00B65B0F" w:rsidP="00B65B0F">
            <w:pPr>
              <w:spacing w:after="0" w:line="240" w:lineRule="auto"/>
              <w:jc w:val="both"/>
              <w:rPr>
                <w:rFonts w:ascii="Arial" w:eastAsia="Times New Roman" w:hAnsi="Arial" w:cs="Arial"/>
                <w:b/>
                <w:bCs/>
                <w:color w:val="333333"/>
                <w:sz w:val="20"/>
                <w:szCs w:val="20"/>
                <w:lang w:eastAsia="ru-RU"/>
              </w:rPr>
            </w:pPr>
            <w:r w:rsidRPr="00B65B0F">
              <w:rPr>
                <w:rFonts w:ascii="Arial" w:eastAsia="Times New Roman" w:hAnsi="Arial" w:cs="Arial"/>
                <w:color w:val="333333"/>
                <w:sz w:val="20"/>
                <w:szCs w:val="20"/>
                <w:lang w:eastAsia="ru-RU"/>
              </w:rPr>
              <w:t>Основные этапы обработки результатов. Тестовые нормы. Принцип отсчета от нормы. Кривая нормального распределения. Значение частотности встречающихся величин. Понятие признака. Связи признаков. Понятие показателей. Необходимое и достаточное число признаков и показателей. Интерпретация материала.</w:t>
            </w:r>
          </w:p>
          <w:p w14:paraId="33475633" w14:textId="77777777" w:rsidR="00B65B0F" w:rsidRPr="00B65B0F" w:rsidRDefault="00B65B0F" w:rsidP="00B65B0F">
            <w:pPr>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Профессионально-этические нормы работы психолога. Планирования психолого-педагогической работы, составления программ, постановка конкретных диагностических задач. Принципы профессионально-этического стандарта.</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2C2A896"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250</w:t>
            </w:r>
          </w:p>
        </w:tc>
      </w:tr>
      <w:tr w:rsidR="00B65B0F" w:rsidRPr="00B65B0F" w14:paraId="3A6860BA"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D50A58B"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ДПП.ДС</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9EBA3E8" w14:textId="77777777" w:rsidR="00B65B0F" w:rsidRPr="00B65B0F" w:rsidRDefault="00B65B0F" w:rsidP="00B65B0F">
            <w:pPr>
              <w:spacing w:before="120" w:after="0" w:line="240" w:lineRule="auto"/>
              <w:rPr>
                <w:rFonts w:ascii="Times New Roman" w:eastAsia="Times New Roman" w:hAnsi="Times New Roman" w:cs="Times New Roman"/>
                <w:color w:val="333333"/>
                <w:sz w:val="20"/>
                <w:szCs w:val="20"/>
                <w:lang w:eastAsia="ru-RU"/>
              </w:rPr>
            </w:pPr>
            <w:proofErr w:type="spellStart"/>
            <w:r w:rsidRPr="00B65B0F">
              <w:rPr>
                <w:rFonts w:ascii="Arial" w:eastAsia="Times New Roman" w:hAnsi="Arial" w:cs="Arial"/>
                <w:color w:val="333333"/>
                <w:sz w:val="20"/>
                <w:szCs w:val="20"/>
                <w:lang w:val="en-US" w:eastAsia="ru-RU"/>
              </w:rPr>
              <w:t>Дисциплины</w:t>
            </w:r>
            <w:proofErr w:type="spellEnd"/>
            <w:r w:rsidRPr="00B65B0F">
              <w:rPr>
                <w:rFonts w:ascii="Arial" w:eastAsia="Times New Roman" w:hAnsi="Arial" w:cs="Arial"/>
                <w:color w:val="333333"/>
                <w:sz w:val="20"/>
                <w:szCs w:val="20"/>
                <w:lang w:val="en-US" w:eastAsia="ru-RU"/>
              </w:rPr>
              <w:t xml:space="preserve"> </w:t>
            </w:r>
            <w:proofErr w:type="spellStart"/>
            <w:r w:rsidRPr="00B65B0F">
              <w:rPr>
                <w:rFonts w:ascii="Arial" w:eastAsia="Times New Roman" w:hAnsi="Arial" w:cs="Arial"/>
                <w:color w:val="333333"/>
                <w:sz w:val="20"/>
                <w:szCs w:val="20"/>
                <w:lang w:val="en-US" w:eastAsia="ru-RU"/>
              </w:rPr>
              <w:t>специализации</w:t>
            </w:r>
            <w:proofErr w:type="spellEnd"/>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FFBD007"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1000</w:t>
            </w:r>
          </w:p>
        </w:tc>
      </w:tr>
      <w:tr w:rsidR="00B65B0F" w:rsidRPr="00B65B0F" w14:paraId="08EB4112"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5153A4A6"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ДПП.Р.00</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0E04F6C" w14:textId="77777777" w:rsidR="00B65B0F" w:rsidRPr="00B65B0F" w:rsidRDefault="00B65B0F" w:rsidP="00B65B0F">
            <w:pPr>
              <w:spacing w:before="120" w:after="0" w:line="240" w:lineRule="auto"/>
              <w:rPr>
                <w:rFonts w:ascii="Times New Roman" w:eastAsia="Times New Roman" w:hAnsi="Times New Roman" w:cs="Times New Roman"/>
                <w:color w:val="333333"/>
                <w:sz w:val="20"/>
                <w:szCs w:val="20"/>
                <w:lang w:eastAsia="ru-RU"/>
              </w:rPr>
            </w:pPr>
            <w:proofErr w:type="spellStart"/>
            <w:r w:rsidRPr="00B65B0F">
              <w:rPr>
                <w:rFonts w:ascii="Arial" w:eastAsia="Times New Roman" w:hAnsi="Arial" w:cs="Arial"/>
                <w:color w:val="333333"/>
                <w:sz w:val="20"/>
                <w:szCs w:val="20"/>
                <w:lang w:val="en-US" w:eastAsia="ru-RU"/>
              </w:rPr>
              <w:t>Национально-региональный</w:t>
            </w:r>
            <w:proofErr w:type="spellEnd"/>
            <w:r w:rsidRPr="00B65B0F">
              <w:rPr>
                <w:rFonts w:ascii="Arial" w:eastAsia="Times New Roman" w:hAnsi="Arial" w:cs="Arial"/>
                <w:color w:val="333333"/>
                <w:sz w:val="20"/>
                <w:szCs w:val="20"/>
                <w:lang w:val="en-US" w:eastAsia="ru-RU"/>
              </w:rPr>
              <w:t xml:space="preserve"> (</w:t>
            </w:r>
            <w:proofErr w:type="spellStart"/>
            <w:r w:rsidRPr="00B65B0F">
              <w:rPr>
                <w:rFonts w:ascii="Arial" w:eastAsia="Times New Roman" w:hAnsi="Arial" w:cs="Arial"/>
                <w:color w:val="333333"/>
                <w:sz w:val="20"/>
                <w:szCs w:val="20"/>
                <w:lang w:val="en-US" w:eastAsia="ru-RU"/>
              </w:rPr>
              <w:t>вузовский</w:t>
            </w:r>
            <w:proofErr w:type="spellEnd"/>
            <w:r w:rsidRPr="00B65B0F">
              <w:rPr>
                <w:rFonts w:ascii="Arial" w:eastAsia="Times New Roman" w:hAnsi="Arial" w:cs="Arial"/>
                <w:color w:val="333333"/>
                <w:sz w:val="20"/>
                <w:szCs w:val="20"/>
                <w:lang w:val="en-US" w:eastAsia="ru-RU"/>
              </w:rPr>
              <w:t xml:space="preserve">) </w:t>
            </w:r>
            <w:proofErr w:type="spellStart"/>
            <w:r w:rsidRPr="00B65B0F">
              <w:rPr>
                <w:rFonts w:ascii="Arial" w:eastAsia="Times New Roman" w:hAnsi="Arial" w:cs="Arial"/>
                <w:color w:val="333333"/>
                <w:sz w:val="20"/>
                <w:szCs w:val="20"/>
                <w:lang w:val="en-US" w:eastAsia="ru-RU"/>
              </w:rPr>
              <w:t>компонент</w:t>
            </w:r>
            <w:proofErr w:type="spellEnd"/>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85390EB"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200</w:t>
            </w:r>
          </w:p>
        </w:tc>
      </w:tr>
      <w:tr w:rsidR="00B65B0F" w:rsidRPr="00B65B0F" w14:paraId="52D27C7C"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442BFDC5"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ДПП.В.00</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6B34B2D" w14:textId="77777777" w:rsidR="00B65B0F" w:rsidRPr="00B65B0F" w:rsidRDefault="00B65B0F" w:rsidP="00B65B0F">
            <w:pPr>
              <w:spacing w:before="120"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Дисциплины и курсы по выбору студента, устанавливаемые вузом</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757EAAC"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200</w:t>
            </w:r>
          </w:p>
        </w:tc>
      </w:tr>
      <w:tr w:rsidR="00B65B0F" w:rsidRPr="00B65B0F" w14:paraId="2631601E" w14:textId="77777777" w:rsidTr="00B65B0F">
        <w:tc>
          <w:tcPr>
            <w:tcW w:w="127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6FFE7D22"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ФТД.00</w:t>
            </w:r>
          </w:p>
        </w:tc>
        <w:tc>
          <w:tcPr>
            <w:tcW w:w="69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1136443"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proofErr w:type="spellStart"/>
            <w:r w:rsidRPr="00B65B0F">
              <w:rPr>
                <w:rFonts w:ascii="Arial" w:eastAsia="Times New Roman" w:hAnsi="Arial" w:cs="Arial"/>
                <w:b/>
                <w:bCs/>
                <w:color w:val="333333"/>
                <w:sz w:val="20"/>
                <w:szCs w:val="20"/>
                <w:lang w:val="en-US" w:eastAsia="ru-RU"/>
              </w:rPr>
              <w:t>Факультативы</w:t>
            </w:r>
            <w:proofErr w:type="spellEnd"/>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FFA08D3"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val="en-US" w:eastAsia="ru-RU"/>
              </w:rPr>
              <w:t>450</w:t>
            </w:r>
          </w:p>
        </w:tc>
      </w:tr>
      <w:tr w:rsidR="00B65B0F" w:rsidRPr="00B65B0F" w14:paraId="2A1292B9" w14:textId="77777777" w:rsidTr="00B65B0F">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13417"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ФТД.01</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78445A" w14:textId="77777777" w:rsidR="00B65B0F" w:rsidRPr="00B65B0F" w:rsidRDefault="00B65B0F" w:rsidP="00B65B0F">
            <w:pPr>
              <w:spacing w:before="120" w:after="120" w:line="240" w:lineRule="auto"/>
              <w:rPr>
                <w:rFonts w:ascii="Times New Roman" w:eastAsia="Times New Roman" w:hAnsi="Times New Roman" w:cs="Times New Roman"/>
                <w:color w:val="333333"/>
                <w:sz w:val="20"/>
                <w:szCs w:val="20"/>
                <w:lang w:eastAsia="ru-RU"/>
              </w:rPr>
            </w:pPr>
            <w:proofErr w:type="spellStart"/>
            <w:r w:rsidRPr="00B65B0F">
              <w:rPr>
                <w:rFonts w:ascii="Arial" w:eastAsia="Times New Roman" w:hAnsi="Arial" w:cs="Arial"/>
                <w:color w:val="333333"/>
                <w:sz w:val="20"/>
                <w:szCs w:val="20"/>
                <w:lang w:val="en-US" w:eastAsia="ru-RU"/>
              </w:rPr>
              <w:t>Военная</w:t>
            </w:r>
            <w:proofErr w:type="spellEnd"/>
            <w:r w:rsidRPr="00B65B0F">
              <w:rPr>
                <w:rFonts w:ascii="Arial" w:eastAsia="Times New Roman" w:hAnsi="Arial" w:cs="Arial"/>
                <w:color w:val="333333"/>
                <w:sz w:val="20"/>
                <w:szCs w:val="20"/>
                <w:lang w:val="en-US" w:eastAsia="ru-RU"/>
              </w:rPr>
              <w:t xml:space="preserve"> </w:t>
            </w:r>
            <w:proofErr w:type="spellStart"/>
            <w:r w:rsidRPr="00B65B0F">
              <w:rPr>
                <w:rFonts w:ascii="Arial" w:eastAsia="Times New Roman" w:hAnsi="Arial" w:cs="Arial"/>
                <w:color w:val="333333"/>
                <w:sz w:val="20"/>
                <w:szCs w:val="20"/>
                <w:lang w:val="en-US" w:eastAsia="ru-RU"/>
              </w:rPr>
              <w:t>подготовка</w:t>
            </w:r>
            <w:proofErr w:type="spellEnd"/>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E2FD0D" w14:textId="77777777" w:rsidR="00B65B0F" w:rsidRPr="00B65B0F" w:rsidRDefault="00B65B0F" w:rsidP="00B65B0F">
            <w:pPr>
              <w:spacing w:before="120"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val="en-US" w:eastAsia="ru-RU"/>
              </w:rPr>
              <w:t>450</w:t>
            </w:r>
          </w:p>
        </w:tc>
      </w:tr>
    </w:tbl>
    <w:p w14:paraId="2593831F" w14:textId="77777777" w:rsidR="00B65B0F" w:rsidRPr="00B65B0F" w:rsidRDefault="00B65B0F" w:rsidP="00B65B0F">
      <w:pPr>
        <w:shd w:val="clear" w:color="auto" w:fill="FFFFFF"/>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i/>
          <w:iCs/>
          <w:color w:val="333333"/>
          <w:sz w:val="20"/>
          <w:szCs w:val="20"/>
          <w:lang w:eastAsia="ru-RU"/>
        </w:rPr>
        <w:t> </w:t>
      </w:r>
    </w:p>
    <w:p w14:paraId="271A13C8" w14:textId="77777777" w:rsidR="00B65B0F" w:rsidRPr="00B65B0F" w:rsidRDefault="00B65B0F" w:rsidP="00B65B0F">
      <w:pPr>
        <w:shd w:val="clear" w:color="auto" w:fill="FFFFFF"/>
        <w:spacing w:after="0" w:line="240" w:lineRule="auto"/>
        <w:jc w:val="right"/>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Итого</w:t>
      </w:r>
      <w:r w:rsidRPr="00B65B0F">
        <w:rPr>
          <w:rFonts w:ascii="Arial" w:eastAsia="Times New Roman" w:hAnsi="Arial" w:cs="Arial"/>
          <w:color w:val="333333"/>
          <w:sz w:val="20"/>
          <w:szCs w:val="20"/>
          <w:lang w:eastAsia="ru-RU"/>
        </w:rPr>
        <w:t>                                       </w:t>
      </w:r>
      <w:r w:rsidRPr="00B65B0F">
        <w:rPr>
          <w:rFonts w:ascii="Arial" w:eastAsia="Times New Roman" w:hAnsi="Arial" w:cs="Arial"/>
          <w:b/>
          <w:bCs/>
          <w:color w:val="333333"/>
          <w:sz w:val="20"/>
          <w:szCs w:val="20"/>
          <w:lang w:val="en-US" w:eastAsia="ru-RU"/>
        </w:rPr>
        <w:t>8884 </w:t>
      </w:r>
      <w:r w:rsidRPr="00B65B0F">
        <w:rPr>
          <w:rFonts w:ascii="Arial" w:eastAsia="Times New Roman" w:hAnsi="Arial" w:cs="Arial"/>
          <w:b/>
          <w:bCs/>
          <w:color w:val="333333"/>
          <w:sz w:val="20"/>
          <w:szCs w:val="20"/>
          <w:lang w:eastAsia="ru-RU"/>
        </w:rPr>
        <w:t>ч.</w:t>
      </w:r>
    </w:p>
    <w:p w14:paraId="2E759921" w14:textId="77777777" w:rsidR="00B65B0F" w:rsidRPr="00B65B0F" w:rsidRDefault="00B65B0F" w:rsidP="00B65B0F">
      <w:pPr>
        <w:shd w:val="clear" w:color="auto" w:fill="FFFFFF"/>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708046AD"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5. СРОКИ ОСВОЕНИЯ ОСНОВНОЙ ОБРАЗОВАТЕЛЬНОЙ ПРОГРАММЫ</w:t>
      </w:r>
    </w:p>
    <w:p w14:paraId="042443D4"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ВЫПУСКНИКА ПО СПЕЦИАЛЬНОСТИ 033400 Педагогика</w:t>
      </w:r>
    </w:p>
    <w:p w14:paraId="7E4ABB8F"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140A48D9"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5.1. </w:t>
      </w:r>
      <w:r w:rsidRPr="00B65B0F">
        <w:rPr>
          <w:rFonts w:ascii="Arial" w:eastAsia="Times New Roman" w:hAnsi="Arial" w:cs="Arial"/>
          <w:color w:val="333333"/>
          <w:sz w:val="20"/>
          <w:szCs w:val="20"/>
          <w:lang w:eastAsia="ru-RU"/>
        </w:rPr>
        <w:t>Срок освоения основной образовательной программы подготовки преподавателя педагогики при очной форме обучения составляет 260 недель, в том числе:</w:t>
      </w:r>
    </w:p>
    <w:p w14:paraId="699975E3"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теоретическое обучение, включая</w:t>
      </w:r>
    </w:p>
    <w:p w14:paraId="3F4C6320"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научно-исследовательскую работу студентов,</w:t>
      </w:r>
    </w:p>
    <w:p w14:paraId="70839E69"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практикумы, в том числе лабораторные                                                       156 недель;</w:t>
      </w:r>
    </w:p>
    <w:p w14:paraId="04610F8B"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экзаменационные сессии                                                                              27 недель;</w:t>
      </w:r>
    </w:p>
    <w:p w14:paraId="1A9E0278"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практики                                                                                        не менее 20 недель;</w:t>
      </w:r>
    </w:p>
    <w:p w14:paraId="3AD16732" w14:textId="77777777" w:rsidR="00B65B0F" w:rsidRPr="00B65B0F" w:rsidRDefault="00B65B0F" w:rsidP="00B65B0F">
      <w:pPr>
        <w:shd w:val="clear" w:color="auto" w:fill="FFFFFF"/>
        <w:spacing w:after="0" w:line="240" w:lineRule="auto"/>
        <w:ind w:firstLine="1134"/>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инструктивно-методический лагерь 1 неделя;</w:t>
      </w:r>
    </w:p>
    <w:p w14:paraId="0E70CC73" w14:textId="77777777" w:rsidR="00B65B0F" w:rsidRPr="00B65B0F" w:rsidRDefault="00B65B0F" w:rsidP="00B65B0F">
      <w:pPr>
        <w:shd w:val="clear" w:color="auto" w:fill="FFFFFF"/>
        <w:spacing w:after="0" w:line="240" w:lineRule="auto"/>
        <w:ind w:firstLine="1134"/>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летняя педагогическая практика                                                            8 недель;</w:t>
      </w:r>
    </w:p>
    <w:p w14:paraId="185FFEBE" w14:textId="77777777" w:rsidR="00B65B0F" w:rsidRPr="00B65B0F" w:rsidRDefault="00B65B0F" w:rsidP="00B65B0F">
      <w:pPr>
        <w:shd w:val="clear" w:color="auto" w:fill="FFFFFF"/>
        <w:spacing w:after="0" w:line="240" w:lineRule="auto"/>
        <w:ind w:firstLine="1134"/>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практика в школе                                                                                  3 недели;</w:t>
      </w:r>
    </w:p>
    <w:p w14:paraId="35BC83E2" w14:textId="77777777" w:rsidR="00B65B0F" w:rsidRPr="00B65B0F" w:rsidRDefault="00B65B0F" w:rsidP="00B65B0F">
      <w:pPr>
        <w:shd w:val="clear" w:color="auto" w:fill="FFFFFF"/>
        <w:spacing w:after="0" w:line="240" w:lineRule="auto"/>
        <w:ind w:firstLine="1134"/>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практика в педагогическом училище                                                     4 недели;</w:t>
      </w:r>
    </w:p>
    <w:p w14:paraId="1C1C4C2C" w14:textId="77777777" w:rsidR="00B65B0F" w:rsidRPr="00B65B0F" w:rsidRDefault="00B65B0F" w:rsidP="00B65B0F">
      <w:pPr>
        <w:shd w:val="clear" w:color="auto" w:fill="FFFFFF"/>
        <w:spacing w:after="0" w:line="240" w:lineRule="auto"/>
        <w:ind w:firstLine="1134"/>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комплексная психолого-педагогическая практика                                  4 недели;</w:t>
      </w:r>
    </w:p>
    <w:p w14:paraId="04A2EA03"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lastRenderedPageBreak/>
        <w:t>итоговая государственная аттестация,</w:t>
      </w:r>
    </w:p>
    <w:p w14:paraId="78F82724"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включая подготовку и защиту выпускной</w:t>
      </w:r>
    </w:p>
    <w:p w14:paraId="630276CE"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квалификационной работы                                                                не менее 8 недель;</w:t>
      </w:r>
    </w:p>
    <w:p w14:paraId="709497DF"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каникулы (включая 8 недель последипломного </w:t>
      </w:r>
      <w:proofErr w:type="gramStart"/>
      <w:r w:rsidRPr="00B65B0F">
        <w:rPr>
          <w:rFonts w:ascii="Arial" w:eastAsia="Times New Roman" w:hAnsi="Arial" w:cs="Arial"/>
          <w:color w:val="333333"/>
          <w:sz w:val="20"/>
          <w:szCs w:val="20"/>
          <w:lang w:eastAsia="ru-RU"/>
        </w:rPr>
        <w:t>отпуска)   </w:t>
      </w:r>
      <w:proofErr w:type="gramEnd"/>
      <w:r w:rsidRPr="00B65B0F">
        <w:rPr>
          <w:rFonts w:ascii="Arial" w:eastAsia="Times New Roman" w:hAnsi="Arial" w:cs="Arial"/>
          <w:color w:val="333333"/>
          <w:sz w:val="20"/>
          <w:szCs w:val="20"/>
          <w:lang w:eastAsia="ru-RU"/>
        </w:rPr>
        <w:t>              не менее 38 недель.</w:t>
      </w:r>
    </w:p>
    <w:p w14:paraId="0F933A74"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1E36321C" w14:textId="77777777" w:rsidR="00B65B0F" w:rsidRPr="00B65B0F" w:rsidRDefault="00B65B0F" w:rsidP="00B65B0F">
      <w:pPr>
        <w:shd w:val="clear" w:color="auto" w:fill="FFFFFF"/>
        <w:spacing w:after="0" w:line="240" w:lineRule="auto"/>
        <w:ind w:firstLine="567"/>
        <w:jc w:val="both"/>
        <w:rPr>
          <w:rFonts w:ascii="Arial" w:eastAsia="Times New Roman" w:hAnsi="Arial" w:cs="Arial"/>
          <w:color w:val="333333"/>
          <w:sz w:val="20"/>
          <w:szCs w:val="20"/>
          <w:lang w:eastAsia="ru-RU"/>
        </w:rPr>
      </w:pPr>
      <w:r w:rsidRPr="00B65B0F">
        <w:rPr>
          <w:rFonts w:ascii="Arial" w:eastAsia="Times New Roman" w:hAnsi="Arial" w:cs="Arial"/>
          <w:b/>
          <w:bCs/>
          <w:color w:val="333333"/>
          <w:sz w:val="20"/>
          <w:szCs w:val="20"/>
          <w:lang w:eastAsia="ru-RU"/>
        </w:rPr>
        <w:t>5.2. </w:t>
      </w:r>
      <w:r w:rsidRPr="00B65B0F">
        <w:rPr>
          <w:rFonts w:ascii="Arial" w:eastAsia="Times New Roman" w:hAnsi="Arial" w:cs="Arial"/>
          <w:color w:val="333333"/>
          <w:sz w:val="20"/>
          <w:szCs w:val="20"/>
          <w:lang w:eastAsia="ru-RU"/>
        </w:rPr>
        <w:t>Для лиц, имеющих среднее (полное) общее образование, сроки освоения основной образовательной программы подготовки преподавателя педагогики по очно-заочной (вечерней) и заочной формам обучения, а также в случае сочетания различных форм обучения увеличиваются вузом до одного года относительно нормативного срока, установленного п.1.2 настоящего государственного образовательного стандарта.</w:t>
      </w:r>
    </w:p>
    <w:p w14:paraId="202D17F8" w14:textId="77777777" w:rsidR="00B65B0F" w:rsidRPr="00B65B0F" w:rsidRDefault="00B65B0F" w:rsidP="00B65B0F">
      <w:pPr>
        <w:shd w:val="clear" w:color="auto" w:fill="FFFFFF"/>
        <w:spacing w:after="0" w:line="240" w:lineRule="auto"/>
        <w:ind w:firstLine="567"/>
        <w:jc w:val="both"/>
        <w:rPr>
          <w:rFonts w:ascii="Arial" w:eastAsia="Times New Roman" w:hAnsi="Arial" w:cs="Arial"/>
          <w:color w:val="333333"/>
          <w:sz w:val="20"/>
          <w:szCs w:val="20"/>
          <w:lang w:eastAsia="ru-RU"/>
        </w:rPr>
      </w:pPr>
      <w:r w:rsidRPr="00B65B0F">
        <w:rPr>
          <w:rFonts w:ascii="Arial" w:eastAsia="Times New Roman" w:hAnsi="Arial" w:cs="Arial"/>
          <w:color w:val="333333"/>
          <w:sz w:val="20"/>
          <w:szCs w:val="20"/>
          <w:lang w:eastAsia="ru-RU"/>
        </w:rPr>
        <w:t> </w:t>
      </w:r>
    </w:p>
    <w:p w14:paraId="7CFD369E"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5.3. </w:t>
      </w:r>
      <w:r w:rsidRPr="00B65B0F">
        <w:rPr>
          <w:rFonts w:ascii="Arial" w:eastAsia="Times New Roman" w:hAnsi="Arial" w:cs="Arial"/>
          <w:color w:val="333333"/>
          <w:sz w:val="20"/>
          <w:szCs w:val="20"/>
          <w:lang w:eastAsia="ru-RU"/>
        </w:rPr>
        <w:t>Максимальный объем учебной нагрузки студента устанавливается 54 часа в неделю, включая все виды его аудиторной и внеаудиторной (самостоятельной) учебной работы.</w:t>
      </w:r>
    </w:p>
    <w:p w14:paraId="19254E13"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47310059"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5.4. </w:t>
      </w:r>
      <w:r w:rsidRPr="00B65B0F">
        <w:rPr>
          <w:rFonts w:ascii="Arial" w:eastAsia="Times New Roman" w:hAnsi="Arial" w:cs="Arial"/>
          <w:color w:val="333333"/>
          <w:sz w:val="20"/>
          <w:szCs w:val="20"/>
          <w:lang w:eastAsia="ru-RU"/>
        </w:rPr>
        <w:t>Объем аудиторных занятий студента при очной форме обучения не должен превышать в среднем за период теоретического обучения 27 часов в неделю. При этом в указанный объем не входят обязательные практические занятия по физической культуре и занятия по факультативным дисциплинам.</w:t>
      </w:r>
    </w:p>
    <w:p w14:paraId="3DE7412E"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6BBC5C4C"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5.5. </w:t>
      </w:r>
      <w:r w:rsidRPr="00B65B0F">
        <w:rPr>
          <w:rFonts w:ascii="Arial" w:eastAsia="Times New Roman" w:hAnsi="Arial" w:cs="Arial"/>
          <w:color w:val="333333"/>
          <w:sz w:val="20"/>
          <w:szCs w:val="20"/>
          <w:lang w:eastAsia="ru-RU"/>
        </w:rPr>
        <w:t>При очно-заочной (вечерней) форме обучения объем аудиторных занятий должен быть не менее 10 часов в неделю.</w:t>
      </w:r>
    </w:p>
    <w:p w14:paraId="342DC09A"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5A42AA7C"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5.6. </w:t>
      </w:r>
      <w:r w:rsidRPr="00B65B0F">
        <w:rPr>
          <w:rFonts w:ascii="Arial" w:eastAsia="Times New Roman" w:hAnsi="Arial" w:cs="Arial"/>
          <w:color w:val="333333"/>
          <w:sz w:val="20"/>
          <w:szCs w:val="20"/>
          <w:lang w:eastAsia="ru-RU"/>
        </w:rPr>
        <w:t>При заочной форме обучения студенту должна быть обеспечена возможность занятий с преподавателем в объеме не менее 160 часов в год.</w:t>
      </w:r>
    </w:p>
    <w:p w14:paraId="4A934F62"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10593181"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5.7. </w:t>
      </w:r>
      <w:r w:rsidRPr="00B65B0F">
        <w:rPr>
          <w:rFonts w:ascii="Arial" w:eastAsia="Times New Roman" w:hAnsi="Arial" w:cs="Arial"/>
          <w:color w:val="333333"/>
          <w:sz w:val="20"/>
          <w:szCs w:val="20"/>
          <w:lang w:eastAsia="ru-RU"/>
        </w:rPr>
        <w:t>Общий объем каникулярного времени в учебном году должен составлять 7-10 недель, в том числе не менее двух недель в зимний период.</w:t>
      </w:r>
    </w:p>
    <w:p w14:paraId="48CCDF9B" w14:textId="77777777" w:rsidR="00B65B0F" w:rsidRPr="00B65B0F" w:rsidRDefault="00B65B0F" w:rsidP="00B65B0F">
      <w:pPr>
        <w:shd w:val="clear" w:color="auto" w:fill="FFFFFF"/>
        <w:spacing w:after="0" w:line="240" w:lineRule="auto"/>
        <w:ind w:firstLine="550"/>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76AB0A8F"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6. ТРЕБОВАНИЯ К РАЗРАБОТКЕ И</w:t>
      </w:r>
      <w:r w:rsidRPr="00B65B0F">
        <w:rPr>
          <w:rFonts w:ascii="Arial" w:eastAsia="Times New Roman" w:hAnsi="Arial" w:cs="Arial"/>
          <w:color w:val="333333"/>
          <w:sz w:val="20"/>
          <w:szCs w:val="20"/>
          <w:lang w:eastAsia="ru-RU"/>
        </w:rPr>
        <w:t> </w:t>
      </w:r>
      <w:r w:rsidRPr="00B65B0F">
        <w:rPr>
          <w:rFonts w:ascii="Arial" w:eastAsia="Times New Roman" w:hAnsi="Arial" w:cs="Arial"/>
          <w:b/>
          <w:bCs/>
          <w:color w:val="333333"/>
          <w:sz w:val="20"/>
          <w:szCs w:val="20"/>
          <w:lang w:eastAsia="ru-RU"/>
        </w:rPr>
        <w:t>УСЛОВИЯМ РЕАЛИЗАЦИИ ОСНОВНОЙ</w:t>
      </w:r>
    </w:p>
    <w:p w14:paraId="1AC0F435"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ОБРАЗОВАТЕЛЬНОЙ</w:t>
      </w:r>
      <w:r w:rsidRPr="00B65B0F">
        <w:rPr>
          <w:rFonts w:ascii="Arial" w:eastAsia="Times New Roman" w:hAnsi="Arial" w:cs="Arial"/>
          <w:color w:val="333333"/>
          <w:sz w:val="20"/>
          <w:szCs w:val="20"/>
          <w:lang w:eastAsia="ru-RU"/>
        </w:rPr>
        <w:t> </w:t>
      </w:r>
      <w:r w:rsidRPr="00B65B0F">
        <w:rPr>
          <w:rFonts w:ascii="Arial" w:eastAsia="Times New Roman" w:hAnsi="Arial" w:cs="Arial"/>
          <w:b/>
          <w:bCs/>
          <w:color w:val="333333"/>
          <w:sz w:val="20"/>
          <w:szCs w:val="20"/>
          <w:lang w:eastAsia="ru-RU"/>
        </w:rPr>
        <w:t>ПРОГРАММЫ ПОДГОТОВКИ</w:t>
      </w:r>
      <w:r w:rsidRPr="00B65B0F">
        <w:rPr>
          <w:rFonts w:ascii="Arial" w:eastAsia="Times New Roman" w:hAnsi="Arial" w:cs="Arial"/>
          <w:color w:val="333333"/>
          <w:sz w:val="20"/>
          <w:szCs w:val="20"/>
          <w:lang w:eastAsia="ru-RU"/>
        </w:rPr>
        <w:t> </w:t>
      </w:r>
      <w:r w:rsidRPr="00B65B0F">
        <w:rPr>
          <w:rFonts w:ascii="Arial" w:eastAsia="Times New Roman" w:hAnsi="Arial" w:cs="Arial"/>
          <w:b/>
          <w:bCs/>
          <w:color w:val="333333"/>
          <w:sz w:val="20"/>
          <w:szCs w:val="20"/>
          <w:lang w:eastAsia="ru-RU"/>
        </w:rPr>
        <w:t>ВЫПУСКНИКА</w:t>
      </w:r>
    </w:p>
    <w:p w14:paraId="77654A3A"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ПО СПЕЦИАЛЬНОСТИ 033400 Педагогика</w:t>
      </w:r>
    </w:p>
    <w:p w14:paraId="03DD7D06"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6311FCA9"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6.1. </w:t>
      </w:r>
      <w:r w:rsidRPr="00B65B0F">
        <w:rPr>
          <w:rFonts w:ascii="Arial" w:eastAsia="Times New Roman" w:hAnsi="Arial" w:cs="Arial"/>
          <w:color w:val="333333"/>
          <w:sz w:val="20"/>
          <w:szCs w:val="20"/>
          <w:lang w:eastAsia="ru-RU"/>
        </w:rPr>
        <w:t>Требования к разработке основной образовательной программы подготовки преподавателя педагогики</w:t>
      </w:r>
    </w:p>
    <w:p w14:paraId="4416C30D"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i/>
          <w:iCs/>
          <w:color w:val="333333"/>
          <w:sz w:val="20"/>
          <w:szCs w:val="20"/>
          <w:lang w:eastAsia="ru-RU"/>
        </w:rPr>
        <w:t> </w:t>
      </w:r>
    </w:p>
    <w:p w14:paraId="38459387"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6.1.1. </w:t>
      </w:r>
      <w:r w:rsidRPr="00B65B0F">
        <w:rPr>
          <w:rFonts w:ascii="Arial" w:eastAsia="Times New Roman" w:hAnsi="Arial" w:cs="Arial"/>
          <w:color w:val="333333"/>
          <w:sz w:val="20"/>
          <w:szCs w:val="20"/>
          <w:lang w:eastAsia="ru-RU"/>
        </w:rPr>
        <w:t>Высшее учебное заведение самостоятельно разрабатывает и утверждает основную образовательную программу вуза для подготовки преподавателя педагогики настоящего государственного образовательного стандарта.</w:t>
      </w:r>
    </w:p>
    <w:p w14:paraId="603978A9"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Дисциплины по выбору студента являются обязательными, а факультативные дисциплины, предусматриваемые учебным планом высшего учебного заведения, не являются обязательными для изучения студентом.</w:t>
      </w:r>
    </w:p>
    <w:p w14:paraId="17D6C456"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Курсовые работы (проекты) рассматриваются как вид учебной работы по дисциплине и выполняются в пределах часов, отводимых на ее изучение.</w:t>
      </w:r>
    </w:p>
    <w:p w14:paraId="2536E206"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По всем дисциплинам и практикам, включенным в учебный план высшего учебного заведения, должна выставляться итоговая оценка (отлично, хорошо, удовлетворительно, неудовлетворительно или зачтено, </w:t>
      </w:r>
      <w:proofErr w:type="spellStart"/>
      <w:r w:rsidRPr="00B65B0F">
        <w:rPr>
          <w:rFonts w:ascii="Arial" w:eastAsia="Times New Roman" w:hAnsi="Arial" w:cs="Arial"/>
          <w:color w:val="333333"/>
          <w:sz w:val="20"/>
          <w:szCs w:val="20"/>
          <w:lang w:eastAsia="ru-RU"/>
        </w:rPr>
        <w:t>незачтено</w:t>
      </w:r>
      <w:proofErr w:type="spellEnd"/>
      <w:r w:rsidRPr="00B65B0F">
        <w:rPr>
          <w:rFonts w:ascii="Arial" w:eastAsia="Times New Roman" w:hAnsi="Arial" w:cs="Arial"/>
          <w:color w:val="333333"/>
          <w:sz w:val="20"/>
          <w:szCs w:val="20"/>
          <w:lang w:eastAsia="ru-RU"/>
        </w:rPr>
        <w:t>).</w:t>
      </w:r>
    </w:p>
    <w:p w14:paraId="4589BE4C"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Специализации являются частями специальности, в рамках которой они создаются, и предполагают получение более углубленных профессиональных знаний, умений и навыков в различных областях деятельности по профилю данной специальности.</w:t>
      </w:r>
    </w:p>
    <w:p w14:paraId="50563357"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15FC6042"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6.1.2. </w:t>
      </w:r>
      <w:r w:rsidRPr="00B65B0F">
        <w:rPr>
          <w:rFonts w:ascii="Arial" w:eastAsia="Times New Roman" w:hAnsi="Arial" w:cs="Arial"/>
          <w:color w:val="333333"/>
          <w:sz w:val="20"/>
          <w:szCs w:val="20"/>
          <w:lang w:eastAsia="ru-RU"/>
        </w:rPr>
        <w:t>При реализации основной образовательной программы высшее учебное заведение имеет право:</w:t>
      </w:r>
    </w:p>
    <w:p w14:paraId="0E057AAD"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изменять объем часов, отводимых на освоение учебного материала для циклов дисциплин, в пределах 5%;</w:t>
      </w:r>
    </w:p>
    <w:p w14:paraId="03400941" w14:textId="77777777" w:rsidR="00B65B0F" w:rsidRPr="00B65B0F" w:rsidRDefault="00B65B0F" w:rsidP="00B65B0F">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формировать цикл гуманитарных и социально-экономических дисциплин, который должен включать из десяти базовых дисциплин, приведенных в настоящем государственном образовательном стандарте, в качестве обязательных следующие 4 дисциплины: «Иностранный язык» (в объеме не менее 340 часов), «Физическая культура» (в объеме не менее 408 часов), «Отечественная история», «Философия». Остальные базовые дисциплины могут реализовываться по усмотрению вуза. При этом возможно их объединение в междисциплинарные курсы при сохранении обязательного минимума содержания. Если дисциплины являются частью общепрофессиональной или предметной подготовки, выделенные на их изучение часы могут перераспределяться в рамках цикла.</w:t>
      </w:r>
    </w:p>
    <w:p w14:paraId="4AAFC440"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lastRenderedPageBreak/>
        <w:t>Занятия по дисциплине "Физическая культура" при очно-заочной (вечерней), заочной формах обучения и экстернате могут</w:t>
      </w:r>
      <w:r w:rsidRPr="00B65B0F">
        <w:rPr>
          <w:rFonts w:ascii="Arial" w:eastAsia="Times New Roman" w:hAnsi="Arial" w:cs="Arial"/>
          <w:b/>
          <w:bCs/>
          <w:color w:val="333333"/>
          <w:sz w:val="20"/>
          <w:szCs w:val="20"/>
          <w:lang w:eastAsia="ru-RU"/>
        </w:rPr>
        <w:t> </w:t>
      </w:r>
      <w:r w:rsidRPr="00B65B0F">
        <w:rPr>
          <w:rFonts w:ascii="Arial" w:eastAsia="Times New Roman" w:hAnsi="Arial" w:cs="Arial"/>
          <w:color w:val="333333"/>
          <w:sz w:val="20"/>
          <w:szCs w:val="20"/>
          <w:lang w:eastAsia="ru-RU"/>
        </w:rPr>
        <w:t>предусматриваться с учетом пожелания студентов;</w:t>
      </w:r>
    </w:p>
    <w:p w14:paraId="5408A996"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осуществлять преподавание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14:paraId="6B5EC445"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устанавливать необходимую глубину преподавания отдельных разделов дисциплин, входящих в циклы гуманитарных и социально-экономических, математических и естественнонаучных дисциплин, в соответствии с профилем цикла дисциплин специализации;</w:t>
      </w:r>
    </w:p>
    <w:p w14:paraId="2D9C70AC"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устанавливать наименование специализаций по специальностям высшего профессионального образования, наименование дисциплин специализаций, их объем и содержание, а также форму контроля за их освоением студентами;</w:t>
      </w:r>
    </w:p>
    <w:p w14:paraId="659B35A6"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реализовывать основную образовательную программу подготовки преподавателя педагогики и психологии в сокращенные сроки для студентов высшего учебного заведения, имеющих среднее профессиональное образование соответствующего профиля или высшее профессиональное образование.</w:t>
      </w:r>
    </w:p>
    <w:p w14:paraId="0E65FFDE"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Сокращение сроков проводится на основе имеющихся знаний, умений и навыков студентов, полученных на предыдущем этапе профессионального образования. При этом продолжительность обучения должна составлять не менее трех лет</w:t>
      </w:r>
      <w:r w:rsidRPr="00B65B0F">
        <w:rPr>
          <w:rFonts w:ascii="Arial" w:eastAsia="Times New Roman" w:hAnsi="Arial" w:cs="Arial"/>
          <w:b/>
          <w:bCs/>
          <w:color w:val="333333"/>
          <w:sz w:val="20"/>
          <w:szCs w:val="20"/>
          <w:lang w:eastAsia="ru-RU"/>
        </w:rPr>
        <w:t>.</w:t>
      </w:r>
      <w:r w:rsidRPr="00B65B0F">
        <w:rPr>
          <w:rFonts w:ascii="Arial" w:eastAsia="Times New Roman" w:hAnsi="Arial" w:cs="Arial"/>
          <w:color w:val="333333"/>
          <w:sz w:val="20"/>
          <w:szCs w:val="20"/>
          <w:lang w:eastAsia="ru-RU"/>
        </w:rPr>
        <w:t> Обучение</w:t>
      </w:r>
      <w:r w:rsidRPr="00B65B0F">
        <w:rPr>
          <w:rFonts w:ascii="Arial" w:eastAsia="Times New Roman" w:hAnsi="Arial" w:cs="Arial"/>
          <w:b/>
          <w:bCs/>
          <w:color w:val="333333"/>
          <w:sz w:val="20"/>
          <w:szCs w:val="20"/>
          <w:lang w:eastAsia="ru-RU"/>
        </w:rPr>
        <w:t> </w:t>
      </w:r>
      <w:r w:rsidRPr="00B65B0F">
        <w:rPr>
          <w:rFonts w:ascii="Arial" w:eastAsia="Times New Roman" w:hAnsi="Arial" w:cs="Arial"/>
          <w:color w:val="333333"/>
          <w:sz w:val="20"/>
          <w:szCs w:val="20"/>
          <w:lang w:eastAsia="ru-RU"/>
        </w:rPr>
        <w:t>в сокращенные сроки допускается также для лиц, уровень образования или способности которых являются для этого достаточным основанием.</w:t>
      </w:r>
    </w:p>
    <w:p w14:paraId="7A15A3F6"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2B401D0A"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6.2. </w:t>
      </w:r>
      <w:r w:rsidRPr="00B65B0F">
        <w:rPr>
          <w:rFonts w:ascii="Arial" w:eastAsia="Times New Roman" w:hAnsi="Arial" w:cs="Arial"/>
          <w:color w:val="333333"/>
          <w:sz w:val="20"/>
          <w:szCs w:val="20"/>
          <w:lang w:eastAsia="ru-RU"/>
        </w:rPr>
        <w:t>Требования к кадровому обеспечению учебного процесса</w:t>
      </w:r>
    </w:p>
    <w:p w14:paraId="55A6C819" w14:textId="77777777" w:rsidR="00B65B0F" w:rsidRPr="00B65B0F" w:rsidRDefault="00B65B0F" w:rsidP="00B65B0F">
      <w:pPr>
        <w:shd w:val="clear" w:color="auto" w:fill="FFFFFF"/>
        <w:spacing w:after="0" w:line="240" w:lineRule="auto"/>
        <w:ind w:firstLine="567"/>
        <w:jc w:val="both"/>
        <w:rPr>
          <w:rFonts w:ascii="Arial" w:eastAsia="Times New Roman" w:hAnsi="Arial" w:cs="Arial"/>
          <w:color w:val="333333"/>
          <w:sz w:val="20"/>
          <w:szCs w:val="20"/>
          <w:lang w:eastAsia="ru-RU"/>
        </w:rPr>
      </w:pPr>
      <w:r w:rsidRPr="00B65B0F">
        <w:rPr>
          <w:rFonts w:ascii="Arial" w:eastAsia="Times New Roman" w:hAnsi="Arial" w:cs="Arial"/>
          <w:color w:val="333333"/>
          <w:sz w:val="20"/>
          <w:szCs w:val="20"/>
          <w:lang w:eastAsia="ru-RU"/>
        </w:rPr>
        <w:t>Реализация основной образовательной программы подготовки дипломированного специалиста должна обеспечиваться педагогическими кадрами, имеющими базовое образование, соответствующее профилю преподаваемой дисциплины, и систематически занимающимися научно-методической деятельностью; преподаватели специальных дисциплин должны иметь ученую степень и/или опыт деятельности в соответствующей профессиональной сфере.</w:t>
      </w:r>
    </w:p>
    <w:p w14:paraId="7A573B26" w14:textId="77777777" w:rsidR="00B65B0F" w:rsidRPr="00B65B0F" w:rsidRDefault="00B65B0F" w:rsidP="00B65B0F">
      <w:pPr>
        <w:shd w:val="clear" w:color="auto" w:fill="FFFFFF"/>
        <w:spacing w:after="0" w:line="240" w:lineRule="auto"/>
        <w:ind w:firstLine="567"/>
        <w:jc w:val="both"/>
        <w:rPr>
          <w:rFonts w:ascii="Arial" w:eastAsia="Times New Roman" w:hAnsi="Arial" w:cs="Arial"/>
          <w:color w:val="333333"/>
          <w:sz w:val="20"/>
          <w:szCs w:val="20"/>
          <w:lang w:eastAsia="ru-RU"/>
        </w:rPr>
      </w:pPr>
      <w:r w:rsidRPr="00B65B0F">
        <w:rPr>
          <w:rFonts w:ascii="Arial" w:eastAsia="Times New Roman" w:hAnsi="Arial" w:cs="Arial"/>
          <w:b/>
          <w:bCs/>
          <w:color w:val="333333"/>
          <w:sz w:val="20"/>
          <w:szCs w:val="20"/>
          <w:lang w:eastAsia="ru-RU"/>
        </w:rPr>
        <w:t> </w:t>
      </w:r>
    </w:p>
    <w:p w14:paraId="7F85195C"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6.3. </w:t>
      </w:r>
      <w:r w:rsidRPr="00B65B0F">
        <w:rPr>
          <w:rFonts w:ascii="Arial" w:eastAsia="Times New Roman" w:hAnsi="Arial" w:cs="Arial"/>
          <w:color w:val="333333"/>
          <w:sz w:val="20"/>
          <w:szCs w:val="20"/>
          <w:lang w:eastAsia="ru-RU"/>
        </w:rPr>
        <w:t>Требования к учебно-методическому обеспечению учебного процесса</w:t>
      </w:r>
    </w:p>
    <w:p w14:paraId="302AE8AA"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Реализация </w:t>
      </w:r>
      <w:proofErr w:type="gramStart"/>
      <w:r w:rsidRPr="00B65B0F">
        <w:rPr>
          <w:rFonts w:ascii="Arial" w:eastAsia="Times New Roman" w:hAnsi="Arial" w:cs="Arial"/>
          <w:color w:val="333333"/>
          <w:sz w:val="20"/>
          <w:szCs w:val="20"/>
          <w:lang w:eastAsia="ru-RU"/>
        </w:rPr>
        <w:t>основной  образовательной</w:t>
      </w:r>
      <w:proofErr w:type="gramEnd"/>
      <w:r w:rsidRPr="00B65B0F">
        <w:rPr>
          <w:rFonts w:ascii="Arial" w:eastAsia="Times New Roman" w:hAnsi="Arial" w:cs="Arial"/>
          <w:color w:val="333333"/>
          <w:sz w:val="20"/>
          <w:szCs w:val="20"/>
          <w:lang w:eastAsia="ru-RU"/>
        </w:rPr>
        <w:t xml:space="preserve"> программы подготовки дипломированного специалиста должна обеспечиваться доступом каждого студента к библиотечным фондам и базам данных, по содержанию соответствующим полному перечню дисциплин основной образовательной программы, наличием методических пособий и рекомендаций по всем дисциплинам и по всем видам занятий - практикумам, курсовому и дипломному проектированию, практикам, а также наглядными пособиями, мультимедийными, аудио-, видеоматериалами.</w:t>
      </w:r>
    </w:p>
    <w:p w14:paraId="792CA08A"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4017C5B8"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6.4. </w:t>
      </w:r>
      <w:r w:rsidRPr="00B65B0F">
        <w:rPr>
          <w:rFonts w:ascii="Arial" w:eastAsia="Times New Roman" w:hAnsi="Arial" w:cs="Arial"/>
          <w:color w:val="333333"/>
          <w:sz w:val="20"/>
          <w:szCs w:val="20"/>
          <w:lang w:eastAsia="ru-RU"/>
        </w:rPr>
        <w:t>Требования к материально-техническому обеспечению учебного процесса</w:t>
      </w:r>
    </w:p>
    <w:p w14:paraId="6B08F9C9" w14:textId="77777777" w:rsidR="00B65B0F" w:rsidRPr="00B65B0F" w:rsidRDefault="00B65B0F" w:rsidP="00B65B0F">
      <w:pPr>
        <w:shd w:val="clear" w:color="auto" w:fill="FFFFFF"/>
        <w:spacing w:after="0" w:line="240" w:lineRule="auto"/>
        <w:ind w:firstLine="567"/>
        <w:jc w:val="both"/>
        <w:rPr>
          <w:rFonts w:ascii="Arial" w:eastAsia="Times New Roman" w:hAnsi="Arial" w:cs="Arial"/>
          <w:color w:val="333333"/>
          <w:sz w:val="20"/>
          <w:szCs w:val="20"/>
          <w:lang w:eastAsia="ru-RU"/>
        </w:rPr>
      </w:pPr>
      <w:r w:rsidRPr="00B65B0F">
        <w:rPr>
          <w:rFonts w:ascii="Arial" w:eastAsia="Times New Roman" w:hAnsi="Arial" w:cs="Arial"/>
          <w:color w:val="333333"/>
          <w:sz w:val="20"/>
          <w:szCs w:val="20"/>
          <w:lang w:eastAsia="ru-RU"/>
        </w:rPr>
        <w:t>Высшее учебное заведение, реализующее основную образовательную программу подготовки дипломированного специалиста, должно располагать материально-технической базой, соответствующей действующим санитарно-техническим нормам и обеспечивающей проведение всех видов практической, дисциплинарной и междисциплинарной подготовки и научно-исследовательской работы студентов, предусмотренных примерным учебным планом.</w:t>
      </w:r>
    </w:p>
    <w:p w14:paraId="52637AF8"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4D716C1C"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6.5. </w:t>
      </w:r>
      <w:r w:rsidRPr="00B65B0F">
        <w:rPr>
          <w:rFonts w:ascii="Arial" w:eastAsia="Times New Roman" w:hAnsi="Arial" w:cs="Arial"/>
          <w:color w:val="333333"/>
          <w:sz w:val="20"/>
          <w:szCs w:val="20"/>
          <w:lang w:eastAsia="ru-RU"/>
        </w:rPr>
        <w:t>Требования к организации практик</w:t>
      </w:r>
    </w:p>
    <w:p w14:paraId="134D5D38"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Практика проводится в образовательных учреждениях различных типов и уровней центрах психолого-педагогической помощи, педагогических училищах, колледжах, университетах. В процессе практики студенты должны получить представление о педагогической и о профессиональной деятельности, овладеть практическими навыками и умениями обучения, воспитания и развития специалистов. Практика обеспечивает профессионально-личностное развитие студентов.</w:t>
      </w:r>
    </w:p>
    <w:p w14:paraId="19FDE82A"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3CC05D4A"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7. ТРЕБОВАНИЯ К УРОВНЮ ПОДГОТОВКИ ВЫПУСКНИКА</w:t>
      </w:r>
    </w:p>
    <w:p w14:paraId="3AC7A50B"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ПО СПЕЦИАЛЬНОСТИ 033400 Педагогика</w:t>
      </w:r>
    </w:p>
    <w:p w14:paraId="18136393" w14:textId="77777777" w:rsidR="00B65B0F" w:rsidRPr="00B65B0F" w:rsidRDefault="00B65B0F" w:rsidP="00B65B0F">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3ADFCA4E"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7.1. </w:t>
      </w:r>
      <w:r w:rsidRPr="00B65B0F">
        <w:rPr>
          <w:rFonts w:ascii="Arial" w:eastAsia="Times New Roman" w:hAnsi="Arial" w:cs="Arial"/>
          <w:color w:val="333333"/>
          <w:sz w:val="20"/>
          <w:szCs w:val="20"/>
          <w:lang w:eastAsia="ru-RU"/>
        </w:rPr>
        <w:t>Требования к профессиональной подготовленности специалиста</w:t>
      </w:r>
    </w:p>
    <w:p w14:paraId="3660EC40"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Выпускник должен уметь решать задачи, соответствующие его квалификации, указанной в п.1.2 настоящего государственного образовательного стандарта.</w:t>
      </w:r>
    </w:p>
    <w:p w14:paraId="3F542BE4"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Специалист должен знать:</w:t>
      </w:r>
    </w:p>
    <w:p w14:paraId="1B249F19"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государственный язык Российской Федерации – русский язык;</w:t>
      </w:r>
    </w:p>
    <w:p w14:paraId="66F850AE"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свободно владеть языком, на котором ведется преподавание.</w:t>
      </w:r>
    </w:p>
    <w:p w14:paraId="5F3C11CE"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lastRenderedPageBreak/>
        <w:t>Специалист должен уметь:</w:t>
      </w:r>
    </w:p>
    <w:p w14:paraId="1E83E993"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осуществлять процесс обучения студентов с ориентацией на задачи обучения, воспитания и развития личности обучаемым;</w:t>
      </w:r>
    </w:p>
    <w:p w14:paraId="45A468CB"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стимулировать развитие внеурочной деятельности студентов с учетом психолого-педагогических требований, предъявляемых к образованию и обучению;</w:t>
      </w:r>
    </w:p>
    <w:p w14:paraId="4F551D05"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анализировать собственную деятельность, с целью ее совершенствования и повышения своей квалификации;</w:t>
      </w:r>
    </w:p>
    <w:p w14:paraId="0F472A87"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выполнять научно-методическую работу.</w:t>
      </w:r>
    </w:p>
    <w:p w14:paraId="38372B20"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377E394D"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7.2. </w:t>
      </w:r>
      <w:r w:rsidRPr="00B65B0F">
        <w:rPr>
          <w:rFonts w:ascii="Arial" w:eastAsia="Times New Roman" w:hAnsi="Arial" w:cs="Arial"/>
          <w:color w:val="333333"/>
          <w:sz w:val="20"/>
          <w:szCs w:val="20"/>
          <w:lang w:eastAsia="ru-RU"/>
        </w:rPr>
        <w:t>Требования к итоговой государственной аттестации специалиста</w:t>
      </w:r>
    </w:p>
    <w:p w14:paraId="00690E2D" w14:textId="77777777" w:rsidR="00B65B0F" w:rsidRPr="00B65B0F" w:rsidRDefault="00B65B0F" w:rsidP="00B65B0F">
      <w:pPr>
        <w:shd w:val="clear" w:color="auto" w:fill="FFFFFF"/>
        <w:spacing w:after="0" w:line="240" w:lineRule="auto"/>
        <w:ind w:firstLine="567"/>
        <w:jc w:val="both"/>
        <w:rPr>
          <w:rFonts w:ascii="Arial" w:eastAsia="Times New Roman" w:hAnsi="Arial" w:cs="Arial"/>
          <w:b/>
          <w:bCs/>
          <w:color w:val="333333"/>
          <w:sz w:val="20"/>
          <w:szCs w:val="20"/>
          <w:lang w:eastAsia="ru-RU"/>
        </w:rPr>
      </w:pPr>
      <w:r w:rsidRPr="00B65B0F">
        <w:rPr>
          <w:rFonts w:ascii="Arial" w:eastAsia="Times New Roman" w:hAnsi="Arial" w:cs="Arial"/>
          <w:color w:val="333333"/>
          <w:sz w:val="20"/>
          <w:szCs w:val="20"/>
          <w:lang w:eastAsia="ru-RU"/>
        </w:rPr>
        <w:t> </w:t>
      </w:r>
    </w:p>
    <w:p w14:paraId="59518799" w14:textId="77777777" w:rsidR="00B65B0F" w:rsidRPr="00B65B0F" w:rsidRDefault="00B65B0F" w:rsidP="00B65B0F">
      <w:pPr>
        <w:shd w:val="clear" w:color="auto" w:fill="FFFFFF"/>
        <w:spacing w:after="0" w:line="240" w:lineRule="auto"/>
        <w:ind w:right="440" w:firstLine="550"/>
        <w:jc w:val="both"/>
        <w:rPr>
          <w:rFonts w:ascii="Arial" w:eastAsia="Times New Roman" w:hAnsi="Arial" w:cs="Arial"/>
          <w:color w:val="333333"/>
          <w:sz w:val="20"/>
          <w:szCs w:val="20"/>
          <w:lang w:eastAsia="ru-RU"/>
        </w:rPr>
      </w:pPr>
      <w:r w:rsidRPr="00B65B0F">
        <w:rPr>
          <w:rFonts w:ascii="Arial" w:eastAsia="Times New Roman" w:hAnsi="Arial" w:cs="Arial"/>
          <w:b/>
          <w:bCs/>
          <w:color w:val="333333"/>
          <w:sz w:val="20"/>
          <w:szCs w:val="20"/>
          <w:lang w:eastAsia="ru-RU"/>
        </w:rPr>
        <w:t>7.2.1.</w:t>
      </w:r>
      <w:r w:rsidRPr="00B65B0F">
        <w:rPr>
          <w:rFonts w:ascii="Arial" w:eastAsia="Times New Roman" w:hAnsi="Arial" w:cs="Arial"/>
          <w:color w:val="333333"/>
          <w:sz w:val="20"/>
          <w:szCs w:val="20"/>
          <w:lang w:eastAsia="ru-RU"/>
        </w:rPr>
        <w:t> Общие требования к итоговой государственной аттестации</w:t>
      </w:r>
    </w:p>
    <w:p w14:paraId="27CBDBB7" w14:textId="77777777" w:rsidR="00B65B0F" w:rsidRPr="00B65B0F" w:rsidRDefault="00B65B0F" w:rsidP="00B65B0F">
      <w:pPr>
        <w:shd w:val="clear" w:color="auto" w:fill="FFFFFF"/>
        <w:spacing w:after="0" w:line="240" w:lineRule="auto"/>
        <w:ind w:right="-1" w:firstLine="550"/>
        <w:jc w:val="both"/>
        <w:rPr>
          <w:rFonts w:ascii="Arial" w:eastAsia="Times New Roman" w:hAnsi="Arial" w:cs="Arial"/>
          <w:color w:val="333333"/>
          <w:sz w:val="20"/>
          <w:szCs w:val="20"/>
          <w:lang w:eastAsia="ru-RU"/>
        </w:rPr>
      </w:pPr>
      <w:r w:rsidRPr="00B65B0F">
        <w:rPr>
          <w:rFonts w:ascii="Arial" w:eastAsia="Times New Roman" w:hAnsi="Arial" w:cs="Arial"/>
          <w:color w:val="333333"/>
          <w:sz w:val="20"/>
          <w:szCs w:val="20"/>
          <w:lang w:eastAsia="ru-RU"/>
        </w:rPr>
        <w:t>Итоговая государственная аттестация преподавателя педагогики и психологии включает защиту выпускной квалификационной работы и государственный экзамен.</w:t>
      </w:r>
    </w:p>
    <w:p w14:paraId="52B8C941"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Итоговые аттестационные испытания предназначены для определения практической и теоретической подготовленности преподавателя педагогики и психологии к выполнению профессиональных задач, установленных настоящим государственным образовательным стандартом, и продолжению образования в аспирантуре в соответствии с п. 1.4 вышеупомянутого стандарта.</w:t>
      </w:r>
    </w:p>
    <w:p w14:paraId="160DB149"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Аттестационные испытания, входящие в состав итоговой государственной аттестации выпускника, должны полностью соответствовать основой образовательной программе высшего профессионального образования, которую он освоил за время обучения.</w:t>
      </w:r>
    </w:p>
    <w:p w14:paraId="2656FBDD"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b/>
          <w:bCs/>
          <w:i/>
          <w:iCs/>
          <w:color w:val="333333"/>
          <w:sz w:val="20"/>
          <w:szCs w:val="20"/>
          <w:lang w:eastAsia="ru-RU"/>
        </w:rPr>
        <w:t> </w:t>
      </w:r>
    </w:p>
    <w:p w14:paraId="7209058E"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7.2.2.</w:t>
      </w:r>
      <w:r w:rsidRPr="00B65B0F">
        <w:rPr>
          <w:rFonts w:ascii="Arial" w:eastAsia="Times New Roman" w:hAnsi="Arial" w:cs="Arial"/>
          <w:color w:val="333333"/>
          <w:sz w:val="20"/>
          <w:szCs w:val="20"/>
          <w:lang w:eastAsia="ru-RU"/>
        </w:rPr>
        <w:t> Требования к выпускной квалификационной (дипломной) работе специалиста</w:t>
      </w:r>
    </w:p>
    <w:p w14:paraId="5F27023C"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Дипломная работа специалиста должна быть представлена в форме рукописи.</w:t>
      </w:r>
    </w:p>
    <w:p w14:paraId="768D9621" w14:textId="77777777" w:rsidR="00B65B0F" w:rsidRPr="00B65B0F" w:rsidRDefault="00B65B0F" w:rsidP="00B65B0F">
      <w:pPr>
        <w:shd w:val="clear" w:color="auto" w:fill="FFFFFF"/>
        <w:spacing w:after="0" w:line="240" w:lineRule="auto"/>
        <w:ind w:right="-1" w:firstLine="550"/>
        <w:jc w:val="both"/>
        <w:rPr>
          <w:rFonts w:ascii="Arial" w:eastAsia="Times New Roman" w:hAnsi="Arial" w:cs="Arial"/>
          <w:color w:val="333333"/>
          <w:sz w:val="20"/>
          <w:szCs w:val="20"/>
          <w:lang w:eastAsia="ru-RU"/>
        </w:rPr>
      </w:pPr>
      <w:r w:rsidRPr="00B65B0F">
        <w:rPr>
          <w:rFonts w:ascii="Arial" w:eastAsia="Times New Roman" w:hAnsi="Arial" w:cs="Arial"/>
          <w:color w:val="333333"/>
          <w:sz w:val="20"/>
          <w:szCs w:val="20"/>
          <w:lang w:eastAsia="ru-RU"/>
        </w:rPr>
        <w:t>Требования к объему, содержанию и структуре дипломной работы определяются высшим учебным заведением на основании Положения об итоговой государственной аттестации выпускников высших учебных заведений, утвержденного Минобразованием России, государственного образовательного стандарта по специальности 033400 Педагогика и методических рекомендаций УМО вузов Российской Федерации по педагогическому образованию.</w:t>
      </w:r>
    </w:p>
    <w:p w14:paraId="30C56421"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Время, отводимое на подготовку и защиту квалификационной работы, составляет не менее восьми недель.</w:t>
      </w:r>
    </w:p>
    <w:p w14:paraId="1F9F0E72"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33F9F7B1" w14:textId="77777777" w:rsidR="00B65B0F" w:rsidRPr="00B65B0F" w:rsidRDefault="00B65B0F" w:rsidP="00B65B0F">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7.2.3.</w:t>
      </w:r>
      <w:r w:rsidRPr="00B65B0F">
        <w:rPr>
          <w:rFonts w:ascii="Arial" w:eastAsia="Times New Roman" w:hAnsi="Arial" w:cs="Arial"/>
          <w:color w:val="333333"/>
          <w:sz w:val="20"/>
          <w:szCs w:val="20"/>
          <w:lang w:eastAsia="ru-RU"/>
        </w:rPr>
        <w:t> Требования к государственному экзамену преподавателя педагогики</w:t>
      </w:r>
    </w:p>
    <w:p w14:paraId="17A017B2" w14:textId="77777777" w:rsidR="00B65B0F" w:rsidRPr="00B65B0F" w:rsidRDefault="00B65B0F" w:rsidP="00B65B0F">
      <w:pPr>
        <w:shd w:val="clear" w:color="auto" w:fill="FFFFFF"/>
        <w:spacing w:after="0" w:line="240" w:lineRule="auto"/>
        <w:ind w:right="-1" w:firstLine="550"/>
        <w:jc w:val="both"/>
        <w:rPr>
          <w:rFonts w:ascii="Arial" w:eastAsia="Times New Roman" w:hAnsi="Arial" w:cs="Arial"/>
          <w:color w:val="333333"/>
          <w:sz w:val="20"/>
          <w:szCs w:val="20"/>
          <w:lang w:eastAsia="ru-RU"/>
        </w:rPr>
      </w:pPr>
      <w:r w:rsidRPr="00B65B0F">
        <w:rPr>
          <w:rFonts w:ascii="Arial" w:eastAsia="Times New Roman" w:hAnsi="Arial" w:cs="Arial"/>
          <w:color w:val="333333"/>
          <w:sz w:val="20"/>
          <w:szCs w:val="20"/>
          <w:lang w:eastAsia="ru-RU"/>
        </w:rPr>
        <w:t>Порядок проведения и программа государственного экзамена по специальности 033400 Педагогика определяются вузом на основании методических рекомендаций и соответствующей примерной программы, разработанных УМО вузов Российской Федерации по педагогическому образованию, Положения об итоговой государственной аттестации выпускников высших учебных заведений, утвержденного Минобразованием России, и государственного образовательного стандарта по специальности 033400 Педагогика.</w:t>
      </w:r>
    </w:p>
    <w:p w14:paraId="73B9CBB2" w14:textId="77777777" w:rsidR="00B65B0F" w:rsidRPr="00B65B0F" w:rsidRDefault="00B65B0F" w:rsidP="00B65B0F">
      <w:pPr>
        <w:spacing w:after="0" w:line="240" w:lineRule="auto"/>
        <w:rPr>
          <w:rFonts w:ascii="Times New Roman" w:eastAsia="Times New Roman" w:hAnsi="Times New Roman" w:cs="Times New Roman"/>
          <w:sz w:val="24"/>
          <w:szCs w:val="24"/>
          <w:lang w:eastAsia="ru-RU"/>
        </w:rPr>
      </w:pPr>
      <w:r w:rsidRPr="00B65B0F">
        <w:rPr>
          <w:rFonts w:ascii="Arial" w:eastAsia="Times New Roman" w:hAnsi="Arial" w:cs="Arial"/>
          <w:color w:val="333333"/>
          <w:sz w:val="20"/>
          <w:szCs w:val="20"/>
          <w:shd w:val="clear" w:color="auto" w:fill="FFFFFF"/>
          <w:lang w:eastAsia="ru-RU"/>
        </w:rPr>
        <w:br w:type="textWrapping" w:clear="all"/>
      </w:r>
    </w:p>
    <w:p w14:paraId="39C8692B" w14:textId="77777777" w:rsidR="00B65B0F" w:rsidRPr="00B65B0F" w:rsidRDefault="00B65B0F" w:rsidP="00B65B0F">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СОСТАВИТЕЛИ:</w:t>
      </w:r>
    </w:p>
    <w:p w14:paraId="58777A0D" w14:textId="77777777" w:rsidR="00B65B0F" w:rsidRPr="00B65B0F" w:rsidRDefault="00B65B0F" w:rsidP="00B65B0F">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i/>
          <w:iCs/>
          <w:color w:val="333333"/>
          <w:sz w:val="20"/>
          <w:szCs w:val="20"/>
          <w:lang w:eastAsia="ru-RU"/>
        </w:rPr>
        <w:t> </w:t>
      </w:r>
    </w:p>
    <w:p w14:paraId="7A921FFB"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Учебно-методическое объединение высших учебных заведений Российской Федерации по педагогическому образованию.</w:t>
      </w:r>
    </w:p>
    <w:p w14:paraId="52E1E987"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3FC8B7EF" w14:textId="77777777" w:rsidR="00B65B0F" w:rsidRPr="00B65B0F" w:rsidRDefault="00B65B0F" w:rsidP="00B65B0F">
      <w:pPr>
        <w:shd w:val="clear" w:color="auto" w:fill="FFFFFF"/>
        <w:spacing w:after="0" w:line="240" w:lineRule="auto"/>
        <w:ind w:firstLine="550"/>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Государственный образовательный стандарт высшего профессионального образования одобрен на заседании учебно-методического совета по общей и социальной педагогике и психологии 24 ноября 1999 г., протокол № 6.</w:t>
      </w:r>
    </w:p>
    <w:p w14:paraId="12452824" w14:textId="77777777" w:rsidR="00B65B0F" w:rsidRPr="00B65B0F" w:rsidRDefault="00B65B0F" w:rsidP="00B65B0F">
      <w:pPr>
        <w:shd w:val="clear" w:color="auto" w:fill="FFFFFF"/>
        <w:spacing w:after="0" w:line="240" w:lineRule="auto"/>
        <w:ind w:firstLine="550"/>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0221982A" w14:textId="77777777" w:rsidR="00B65B0F" w:rsidRPr="00B65B0F" w:rsidRDefault="00B65B0F" w:rsidP="00B65B0F">
      <w:pPr>
        <w:shd w:val="clear" w:color="auto" w:fill="FFFFFF"/>
        <w:spacing w:after="0" w:line="240" w:lineRule="auto"/>
        <w:ind w:firstLine="550"/>
        <w:jc w:val="both"/>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5DD747BE"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Председатель Совета УМО                                                                        В.Л. Матросов</w:t>
      </w:r>
    </w:p>
    <w:p w14:paraId="26E81E9E"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31EB4EAB" w14:textId="77777777" w:rsidR="00B65B0F" w:rsidRPr="00B65B0F" w:rsidRDefault="00B65B0F" w:rsidP="00B65B0F">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xml:space="preserve">Заместитель председателя Совета УМО                                                     В.И. </w:t>
      </w:r>
      <w:proofErr w:type="spellStart"/>
      <w:r w:rsidRPr="00B65B0F">
        <w:rPr>
          <w:rFonts w:ascii="Arial" w:eastAsia="Times New Roman" w:hAnsi="Arial" w:cs="Arial"/>
          <w:color w:val="333333"/>
          <w:sz w:val="20"/>
          <w:szCs w:val="20"/>
          <w:lang w:eastAsia="ru-RU"/>
        </w:rPr>
        <w:t>Жог</w:t>
      </w:r>
      <w:proofErr w:type="spellEnd"/>
    </w:p>
    <w:p w14:paraId="2B35C399" w14:textId="77777777" w:rsidR="00B65B0F" w:rsidRPr="00B65B0F" w:rsidRDefault="00B65B0F" w:rsidP="00B65B0F">
      <w:pPr>
        <w:shd w:val="clear" w:color="auto" w:fill="FFFFFF"/>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489D9761" w14:textId="77777777" w:rsidR="00B65B0F" w:rsidRPr="00B65B0F" w:rsidRDefault="00B65B0F" w:rsidP="00B65B0F">
      <w:pPr>
        <w:shd w:val="clear" w:color="auto" w:fill="FFFFFF"/>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60C53310" w14:textId="77777777" w:rsidR="00B65B0F" w:rsidRPr="00B65B0F" w:rsidRDefault="00B65B0F" w:rsidP="00B65B0F">
      <w:pPr>
        <w:shd w:val="clear" w:color="auto" w:fill="FFFFFF"/>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0844C9F4" w14:textId="77777777" w:rsidR="00B65B0F" w:rsidRPr="00B65B0F" w:rsidRDefault="00B65B0F" w:rsidP="00B65B0F">
      <w:pPr>
        <w:shd w:val="clear" w:color="auto" w:fill="FFFFFF"/>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520440A6" w14:textId="77777777" w:rsidR="00B65B0F" w:rsidRPr="00B65B0F" w:rsidRDefault="00B65B0F" w:rsidP="00B65B0F">
      <w:pPr>
        <w:shd w:val="clear" w:color="auto" w:fill="FFFFFF"/>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color w:val="333333"/>
          <w:sz w:val="20"/>
          <w:szCs w:val="20"/>
          <w:lang w:eastAsia="ru-RU"/>
        </w:rPr>
        <w:t> </w:t>
      </w:r>
    </w:p>
    <w:p w14:paraId="08310430" w14:textId="77777777" w:rsidR="00B65B0F" w:rsidRPr="00B65B0F" w:rsidRDefault="00B65B0F" w:rsidP="00B65B0F">
      <w:pPr>
        <w:shd w:val="clear" w:color="auto" w:fill="FFFFFF"/>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i/>
          <w:iCs/>
          <w:color w:val="333333"/>
          <w:sz w:val="20"/>
          <w:szCs w:val="20"/>
          <w:lang w:eastAsia="ru-RU"/>
        </w:rPr>
        <w:t> </w:t>
      </w:r>
    </w:p>
    <w:p w14:paraId="5B7A5DC8" w14:textId="77777777" w:rsidR="00B65B0F" w:rsidRPr="00B65B0F" w:rsidRDefault="00B65B0F" w:rsidP="00B65B0F">
      <w:pPr>
        <w:shd w:val="clear" w:color="auto" w:fill="FFFFFF"/>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СОГЛАСОВАНО:</w:t>
      </w:r>
    </w:p>
    <w:p w14:paraId="006CB247" w14:textId="77777777" w:rsidR="00B65B0F" w:rsidRPr="00B65B0F" w:rsidRDefault="00B65B0F" w:rsidP="00B65B0F">
      <w:pPr>
        <w:shd w:val="clear" w:color="auto" w:fill="FFFFFF"/>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i/>
          <w:iCs/>
          <w:color w:val="333333"/>
          <w:sz w:val="20"/>
          <w:szCs w:val="20"/>
          <w:lang w:eastAsia="ru-RU"/>
        </w:rPr>
        <w:t> </w:t>
      </w:r>
    </w:p>
    <w:p w14:paraId="6500017E" w14:textId="77777777" w:rsidR="00B65B0F" w:rsidRPr="00B65B0F" w:rsidRDefault="00B65B0F" w:rsidP="00B65B0F">
      <w:pPr>
        <w:shd w:val="clear" w:color="auto" w:fill="FFFFFF"/>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lastRenderedPageBreak/>
        <w:t>Управление образовательных программ</w:t>
      </w:r>
    </w:p>
    <w:p w14:paraId="4C46255A" w14:textId="77777777" w:rsidR="00B65B0F" w:rsidRPr="00B65B0F" w:rsidRDefault="00B65B0F" w:rsidP="00B65B0F">
      <w:pPr>
        <w:shd w:val="clear" w:color="auto" w:fill="FFFFFF"/>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и стандартов высшего и среднего</w:t>
      </w:r>
    </w:p>
    <w:p w14:paraId="3A13C630" w14:textId="77777777" w:rsidR="00B65B0F" w:rsidRPr="00B65B0F" w:rsidRDefault="00B65B0F" w:rsidP="00B65B0F">
      <w:pPr>
        <w:shd w:val="clear" w:color="auto" w:fill="FFFFFF"/>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профессионального образования_____________________________________ Г.К. Шестаков</w:t>
      </w:r>
    </w:p>
    <w:p w14:paraId="23A6E6C5" w14:textId="77777777" w:rsidR="00B65B0F" w:rsidRPr="00B65B0F" w:rsidRDefault="00B65B0F" w:rsidP="00B65B0F">
      <w:pPr>
        <w:shd w:val="clear" w:color="auto" w:fill="FFFFFF"/>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54EFEA68" w14:textId="77777777" w:rsidR="00B65B0F" w:rsidRPr="00B65B0F" w:rsidRDefault="00B65B0F" w:rsidP="00B65B0F">
      <w:pPr>
        <w:shd w:val="clear" w:color="auto" w:fill="FFFFFF"/>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130085A1" w14:textId="77777777" w:rsidR="00B65B0F" w:rsidRPr="00B65B0F" w:rsidRDefault="00B65B0F" w:rsidP="00B65B0F">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Начальник отдела____________________________________________________ В.Е. Иноземцева</w:t>
      </w:r>
    </w:p>
    <w:p w14:paraId="16132FE8" w14:textId="77777777" w:rsidR="00B65B0F" w:rsidRPr="00B65B0F" w:rsidRDefault="00B65B0F" w:rsidP="00B65B0F">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79219684" w14:textId="77777777" w:rsidR="00B65B0F" w:rsidRPr="00B65B0F" w:rsidRDefault="00B65B0F" w:rsidP="00B65B0F">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 </w:t>
      </w:r>
    </w:p>
    <w:p w14:paraId="189851D9" w14:textId="77777777" w:rsidR="00B65B0F" w:rsidRPr="00B65B0F" w:rsidRDefault="00B65B0F" w:rsidP="00B65B0F">
      <w:pPr>
        <w:shd w:val="clear" w:color="auto" w:fill="FFFFFF"/>
        <w:spacing w:after="0" w:line="240" w:lineRule="auto"/>
        <w:rPr>
          <w:rFonts w:ascii="Times New Roman" w:eastAsia="Times New Roman" w:hAnsi="Times New Roman" w:cs="Times New Roman"/>
          <w:color w:val="333333"/>
          <w:sz w:val="20"/>
          <w:szCs w:val="20"/>
          <w:lang w:eastAsia="ru-RU"/>
        </w:rPr>
      </w:pPr>
      <w:r w:rsidRPr="00B65B0F">
        <w:rPr>
          <w:rFonts w:ascii="Arial" w:eastAsia="Times New Roman" w:hAnsi="Arial" w:cs="Arial"/>
          <w:b/>
          <w:bCs/>
          <w:color w:val="333333"/>
          <w:sz w:val="20"/>
          <w:szCs w:val="20"/>
          <w:lang w:eastAsia="ru-RU"/>
        </w:rPr>
        <w:t>Главный специалист__________________________________________________ И.Н. Чистова</w:t>
      </w:r>
    </w:p>
    <w:p w14:paraId="1CEDBD1C" w14:textId="77777777" w:rsidR="009A21A1" w:rsidRDefault="009A21A1"/>
    <w:sectPr w:rsidR="009A2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R Cyr M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0F"/>
    <w:rsid w:val="009A21A1"/>
    <w:rsid w:val="00B65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175A"/>
  <w15:chartTrackingRefBased/>
  <w15:docId w15:val="{81AD3FE8-92DC-44E0-B507-721F7FB7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65B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65B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B65B0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7">
    <w:name w:val="heading 7"/>
    <w:basedOn w:val="a"/>
    <w:link w:val="70"/>
    <w:uiPriority w:val="9"/>
    <w:qFormat/>
    <w:rsid w:val="00B65B0F"/>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paragraph" w:styleId="8">
    <w:name w:val="heading 8"/>
    <w:basedOn w:val="a"/>
    <w:link w:val="80"/>
    <w:uiPriority w:val="9"/>
    <w:qFormat/>
    <w:rsid w:val="00B65B0F"/>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paragraph" w:styleId="9">
    <w:name w:val="heading 9"/>
    <w:basedOn w:val="a"/>
    <w:link w:val="90"/>
    <w:uiPriority w:val="9"/>
    <w:qFormat/>
    <w:rsid w:val="00B65B0F"/>
    <w:pPr>
      <w:spacing w:before="100" w:beforeAutospacing="1" w:after="100" w:afterAutospacing="1"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B0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65B0F"/>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B65B0F"/>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uiPriority w:val="9"/>
    <w:rsid w:val="00B65B0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B65B0F"/>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B65B0F"/>
    <w:rPr>
      <w:rFonts w:ascii="Times New Roman" w:eastAsia="Times New Roman" w:hAnsi="Times New Roman" w:cs="Times New Roman"/>
      <w:sz w:val="24"/>
      <w:szCs w:val="24"/>
      <w:lang w:eastAsia="ru-RU"/>
    </w:rPr>
  </w:style>
  <w:style w:type="paragraph" w:customStyle="1" w:styleId="msonormal0">
    <w:name w:val="msonormal"/>
    <w:basedOn w:val="a"/>
    <w:rsid w:val="00B65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lock Text"/>
    <w:basedOn w:val="a"/>
    <w:uiPriority w:val="99"/>
    <w:semiHidden/>
    <w:unhideWhenUsed/>
    <w:rsid w:val="00B65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7">
    <w:name w:val="caaieiaie7"/>
    <w:basedOn w:val="a"/>
    <w:rsid w:val="00B65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2">
    <w:name w:val="iauiue2"/>
    <w:basedOn w:val="a"/>
    <w:rsid w:val="00B65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iiaiieoaeno21">
    <w:name w:val="iniiaiieoaeno21"/>
    <w:basedOn w:val="a"/>
    <w:rsid w:val="00B65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B65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B65B0F"/>
    <w:rPr>
      <w:rFonts w:ascii="Times New Roman" w:eastAsia="Times New Roman" w:hAnsi="Times New Roman" w:cs="Times New Roman"/>
      <w:sz w:val="24"/>
      <w:szCs w:val="24"/>
      <w:lang w:eastAsia="ru-RU"/>
    </w:rPr>
  </w:style>
  <w:style w:type="paragraph" w:customStyle="1" w:styleId="caaieiaie8">
    <w:name w:val="caaieiaie8"/>
    <w:basedOn w:val="a"/>
    <w:rsid w:val="00B65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65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65B0F"/>
    <w:rPr>
      <w:rFonts w:ascii="Times New Roman" w:eastAsia="Times New Roman" w:hAnsi="Times New Roman" w:cs="Times New Roman"/>
      <w:sz w:val="24"/>
      <w:szCs w:val="24"/>
      <w:lang w:eastAsia="ru-RU"/>
    </w:rPr>
  </w:style>
  <w:style w:type="paragraph" w:customStyle="1" w:styleId="caaieiaie3">
    <w:name w:val="caaieiaie3"/>
    <w:basedOn w:val="a"/>
    <w:rsid w:val="00B65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B65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B65B0F"/>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65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B65B0F"/>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B65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B65B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8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9137</Words>
  <Characters>52082</Characters>
  <Application>Microsoft Office Word</Application>
  <DocSecurity>0</DocSecurity>
  <Lines>434</Lines>
  <Paragraphs>122</Paragraphs>
  <ScaleCrop>false</ScaleCrop>
  <Company/>
  <LinksUpToDate>false</LinksUpToDate>
  <CharactersWithSpaces>61097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Gordienko</dc:creator>
  <cp:keywords/>
  <dc:description/>
  <cp:lastModifiedBy>Pavel Gordienko</cp:lastModifiedBy>
  <cp:revision>1</cp:revision>
  <dcterms:created xsi:type="dcterms:W3CDTF">2021-03-09T14:50:00Z</dcterms:created>
  <dcterms:modified xsi:type="dcterms:W3CDTF">2021-03-09T14:54:00Z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