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0F" w:rsidRPr="00E02A0F" w:rsidRDefault="00E02A0F" w:rsidP="00E0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70" w:type="dxa"/>
        <w:tblCellSpacing w:w="0" w:type="dxa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694"/>
      </w:tblGrid>
      <w:tr w:rsidR="00E02A0F" w:rsidRPr="00E02A0F" w:rsidTr="00E02A0F">
        <w:trPr>
          <w:tblCellSpacing w:w="0" w:type="dxa"/>
        </w:trPr>
        <w:tc>
          <w:tcPr>
            <w:tcW w:w="1917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center"/>
            <w:hideMark/>
          </w:tcPr>
          <w:p w:rsidR="00E02A0F" w:rsidRPr="00E02A0F" w:rsidRDefault="00E02A0F" w:rsidP="00E02A0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Физико-математические наук</w:t>
            </w:r>
            <w:proofErr w:type="gramStart"/>
            <w:r w:rsidRPr="00E02A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и(</w:t>
            </w:r>
            <w:proofErr w:type="gramEnd"/>
            <w:r w:rsidRPr="00E02A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начало в 10:00)</w:t>
            </w:r>
          </w:p>
        </w:tc>
        <w:tc>
          <w:tcPr>
            <w:tcW w:w="6439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center"/>
            <w:hideMark/>
          </w:tcPr>
          <w:p w:rsidR="00E02A0F" w:rsidRPr="00E02A0F" w:rsidRDefault="00E02A0F" w:rsidP="00E02A0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E02A0F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ru-RU"/>
                </w:rPr>
                <w:t>https://zoom.us/j/99488559411?pwd=ZjZQMlZnZHJrZkNYZ3FUNW11T1FSQT09</w:t>
              </w:r>
            </w:hyperlink>
          </w:p>
          <w:p w:rsidR="00E02A0F" w:rsidRPr="00E02A0F" w:rsidRDefault="00E02A0F" w:rsidP="00E02A0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Идентификатор конференции: 994 8855 9411</w:t>
            </w:r>
          </w:p>
          <w:p w:rsidR="00E02A0F" w:rsidRPr="00E02A0F" w:rsidRDefault="00E02A0F" w:rsidP="00E02A0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Код доступа: 713292</w:t>
            </w:r>
          </w:p>
        </w:tc>
      </w:tr>
    </w:tbl>
    <w:p w:rsidR="00E02A0F" w:rsidRPr="00E02A0F" w:rsidRDefault="00E02A0F" w:rsidP="00E0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703" w:rsidRDefault="00CE53B4" w:rsidP="001D2703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C39B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ПРОГРАММА </w:t>
      </w:r>
      <w:r w:rsidR="001D2703" w:rsidRPr="002C39B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СЕКЦИИ «ФИЗИКО-МАТЕМАТИЧЕСКИЕ НАУКИ»</w:t>
      </w:r>
      <w:r w:rsidR="00584662" w:rsidRPr="002C39B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ПРОФЕССОРСКОГО ФОРУМА 2020</w:t>
      </w:r>
    </w:p>
    <w:p w:rsidR="000E611B" w:rsidRDefault="000E611B" w:rsidP="001D270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Pr="000E611B">
        <w:rPr>
          <w:rFonts w:ascii="Arial" w:eastAsia="Times New Roman" w:hAnsi="Arial" w:cs="Arial"/>
          <w:sz w:val="28"/>
          <w:szCs w:val="28"/>
          <w:lang w:eastAsia="ru-RU"/>
        </w:rPr>
        <w:t>одераторы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секции:</w:t>
      </w:r>
    </w:p>
    <w:p w:rsidR="000E611B" w:rsidRDefault="000E611B" w:rsidP="000E611B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E611B">
        <w:rPr>
          <w:rFonts w:ascii="Arial" w:eastAsia="Times New Roman" w:hAnsi="Arial" w:cs="Arial"/>
          <w:sz w:val="24"/>
          <w:szCs w:val="24"/>
          <w:lang w:eastAsia="ru-RU"/>
        </w:rPr>
        <w:t>А.В.Булинский</w:t>
      </w:r>
      <w:proofErr w:type="spellEnd"/>
      <w:r w:rsidRPr="000E611B">
        <w:rPr>
          <w:rFonts w:ascii="Arial" w:eastAsia="Times New Roman" w:hAnsi="Arial" w:cs="Arial"/>
          <w:sz w:val="24"/>
          <w:szCs w:val="24"/>
          <w:lang w:eastAsia="ru-RU"/>
        </w:rPr>
        <w:t xml:space="preserve">, профессор МГУ имени </w:t>
      </w:r>
      <w:proofErr w:type="spellStart"/>
      <w:r w:rsidRPr="000E611B">
        <w:rPr>
          <w:rFonts w:ascii="Arial" w:eastAsia="Times New Roman" w:hAnsi="Arial" w:cs="Arial"/>
          <w:sz w:val="24"/>
          <w:szCs w:val="24"/>
          <w:lang w:eastAsia="ru-RU"/>
        </w:rPr>
        <w:t>М.В.Ломоносова</w:t>
      </w:r>
      <w:proofErr w:type="spellEnd"/>
      <w:r w:rsidRPr="000E611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0E611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Федерального учебно-методического объединения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0E611B">
        <w:rPr>
          <w:rFonts w:ascii="Arial" w:eastAsia="Times New Roman" w:hAnsi="Arial" w:cs="Arial"/>
          <w:sz w:val="24"/>
          <w:szCs w:val="24"/>
          <w:lang w:eastAsia="ru-RU"/>
        </w:rPr>
        <w:t>по математике и механике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системе высшего образования РФ</w:t>
      </w:r>
    </w:p>
    <w:p w:rsidR="000E611B" w:rsidRPr="000E611B" w:rsidRDefault="000E611B" w:rsidP="000E611B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В.Я.Шур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профессор, директор </w:t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Уральского ЦКП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82195F">
        <w:rPr>
          <w:rFonts w:ascii="Arial" w:eastAsia="Times New Roman" w:hAnsi="Arial" w:cs="Arial"/>
          <w:sz w:val="24"/>
          <w:szCs w:val="24"/>
          <w:lang w:eastAsia="ru-RU"/>
        </w:rPr>
        <w:t>Современные</w:t>
      </w:r>
      <w:proofErr w:type="gramEnd"/>
      <w:r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2195F">
        <w:rPr>
          <w:rFonts w:ascii="Arial" w:eastAsia="Times New Roman" w:hAnsi="Arial" w:cs="Arial"/>
          <w:sz w:val="24"/>
          <w:szCs w:val="24"/>
          <w:lang w:eastAsia="ru-RU"/>
        </w:rPr>
        <w:t>нанотехнологии</w:t>
      </w:r>
      <w:proofErr w:type="spellEnd"/>
      <w:r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82195F">
        <w:rPr>
          <w:rFonts w:ascii="Arial" w:eastAsia="Times New Roman" w:hAnsi="Arial" w:cs="Arial"/>
          <w:sz w:val="24"/>
          <w:szCs w:val="24"/>
          <w:lang w:eastAsia="ru-RU"/>
        </w:rPr>
        <w:t>УрФУ</w:t>
      </w:r>
      <w:proofErr w:type="spellEnd"/>
    </w:p>
    <w:p w:rsidR="00AC72FF" w:rsidRPr="0082195F" w:rsidRDefault="00AC72FF" w:rsidP="001D2703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195F">
        <w:rPr>
          <w:rFonts w:ascii="Arial" w:eastAsia="Times New Roman" w:hAnsi="Arial" w:cs="Arial"/>
          <w:b/>
          <w:sz w:val="32"/>
          <w:szCs w:val="32"/>
          <w:lang w:eastAsia="ru-RU"/>
        </w:rPr>
        <w:t>18 ноября 2020</w:t>
      </w:r>
    </w:p>
    <w:p w:rsidR="005446AA" w:rsidRPr="0082195F" w:rsidRDefault="00AC72FF" w:rsidP="009003B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10:00</w:t>
      </w:r>
      <w:r w:rsidR="00CE53B4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-10:05. </w:t>
      </w: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D38C6">
        <w:rPr>
          <w:rFonts w:ascii="Arial" w:eastAsia="Times New Roman" w:hAnsi="Arial" w:cs="Arial"/>
          <w:b/>
          <w:sz w:val="24"/>
          <w:szCs w:val="24"/>
          <w:lang w:eastAsia="ru-RU"/>
        </w:rPr>
        <w:t>В.Я.Ш</w:t>
      </w:r>
      <w:r w:rsidR="00DD1957">
        <w:rPr>
          <w:rFonts w:ascii="Arial" w:eastAsia="Times New Roman" w:hAnsi="Arial" w:cs="Arial"/>
          <w:b/>
          <w:sz w:val="24"/>
          <w:szCs w:val="24"/>
          <w:lang w:eastAsia="ru-RU"/>
        </w:rPr>
        <w:t>УР</w:t>
      </w:r>
      <w:r w:rsidR="00ED38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Памяти </w:t>
      </w:r>
      <w:r w:rsidR="005F177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иректора Института ядерных исследований </w:t>
      </w:r>
      <w:r w:rsidR="005F17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МГУ </w:t>
      </w:r>
      <w:r w:rsidR="009003B2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имени </w:t>
      </w:r>
      <w:proofErr w:type="spellStart"/>
      <w:r w:rsidR="009003B2" w:rsidRPr="0082195F">
        <w:rPr>
          <w:rFonts w:ascii="Arial" w:eastAsia="Times New Roman" w:hAnsi="Arial" w:cs="Arial"/>
          <w:sz w:val="24"/>
          <w:szCs w:val="24"/>
          <w:lang w:eastAsia="ru-RU"/>
        </w:rPr>
        <w:t>М.В.Ломоносова</w:t>
      </w:r>
      <w:proofErr w:type="spellEnd"/>
      <w:r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 профессора </w:t>
      </w:r>
      <w:proofErr w:type="spellStart"/>
      <w:r w:rsidR="005F177D">
        <w:rPr>
          <w:rFonts w:ascii="Arial" w:eastAsia="Times New Roman" w:hAnsi="Arial" w:cs="Arial"/>
          <w:sz w:val="24"/>
          <w:szCs w:val="24"/>
          <w:lang w:eastAsia="ru-RU"/>
        </w:rPr>
        <w:t>М.И</w:t>
      </w:r>
      <w:r w:rsidR="0082195F">
        <w:rPr>
          <w:rFonts w:ascii="Arial" w:eastAsia="Times New Roman" w:hAnsi="Arial" w:cs="Arial"/>
          <w:sz w:val="24"/>
          <w:szCs w:val="24"/>
          <w:lang w:eastAsia="ru-RU"/>
        </w:rPr>
        <w:t>.Панасюка</w:t>
      </w:r>
      <w:proofErr w:type="spellEnd"/>
      <w:r w:rsidR="008219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2703" w:rsidRPr="0082195F" w:rsidRDefault="00AC72FF" w:rsidP="00AC72F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10:05 </w:t>
      </w:r>
      <w:r w:rsidR="00CE53B4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-10:30.</w:t>
      </w: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D2703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С.С.ДЕМИДОВ</w:t>
      </w:r>
      <w:r w:rsidR="001D2703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, президент Международной Академии Истории науки,             профессор МГУ имени </w:t>
      </w:r>
      <w:proofErr w:type="spellStart"/>
      <w:r w:rsidR="001D2703" w:rsidRPr="0082195F">
        <w:rPr>
          <w:rFonts w:ascii="Arial" w:eastAsia="Times New Roman" w:hAnsi="Arial" w:cs="Arial"/>
          <w:sz w:val="24"/>
          <w:szCs w:val="24"/>
          <w:lang w:eastAsia="ru-RU"/>
        </w:rPr>
        <w:t>М.В.Ломоносова</w:t>
      </w:r>
      <w:proofErr w:type="spellEnd"/>
      <w:r w:rsidR="001D2703" w:rsidRPr="0082195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D2703" w:rsidRPr="0082195F">
        <w:rPr>
          <w:rFonts w:ascii="Arial" w:eastAsia="Times New Roman" w:hAnsi="Arial" w:cs="Arial"/>
          <w:sz w:val="24"/>
          <w:szCs w:val="24"/>
          <w:lang w:eastAsia="ru-RU"/>
        </w:rPr>
        <w:br/>
        <w:t>председатель секции математики Московского Дома ученых РАН</w:t>
      </w:r>
      <w:r w:rsidR="008219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355C" w:rsidRDefault="001D2703" w:rsidP="00AC72FF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2195F">
        <w:rPr>
          <w:rFonts w:ascii="Arial" w:eastAsia="Times New Roman" w:hAnsi="Arial" w:cs="Arial"/>
          <w:b/>
          <w:sz w:val="28"/>
          <w:szCs w:val="28"/>
          <w:lang w:eastAsia="ru-RU"/>
        </w:rPr>
        <w:t>Математическое образование в России – прошлое, настоящее, будущее</w:t>
      </w:r>
    </w:p>
    <w:p w:rsidR="00AC72FF" w:rsidRPr="0082195F" w:rsidRDefault="00925C32" w:rsidP="00AC72F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219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C72FF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10:30-10:40</w:t>
      </w:r>
      <w:r w:rsidR="0082195F">
        <w:rPr>
          <w:rFonts w:ascii="Arial" w:eastAsia="Times New Roman" w:hAnsi="Arial" w:cs="Arial"/>
          <w:sz w:val="24"/>
          <w:szCs w:val="24"/>
          <w:lang w:eastAsia="ru-RU"/>
        </w:rPr>
        <w:t>. Дискуссия.</w:t>
      </w:r>
    </w:p>
    <w:p w:rsidR="001D2703" w:rsidRPr="0082195F" w:rsidRDefault="00925C32" w:rsidP="00AC72FF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219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C72FF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10:40</w:t>
      </w:r>
      <w:r w:rsidR="00CE53B4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-11:00</w:t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Р.И.НИГМАТУЛИН</w:t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, академик РАН, член Президиума РАН, </w:t>
      </w:r>
      <w:r w:rsidR="009003B2" w:rsidRPr="0082195F">
        <w:rPr>
          <w:rFonts w:ascii="Arial" w:eastAsia="Times New Roman" w:hAnsi="Arial" w:cs="Arial"/>
          <w:sz w:val="24"/>
          <w:szCs w:val="24"/>
          <w:lang w:eastAsia="ru-RU"/>
        </w:rPr>
        <w:t>профессор,</w:t>
      </w:r>
      <w:r w:rsidR="008219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 ИО РАН имени П. П. </w:t>
      </w:r>
      <w:proofErr w:type="spellStart"/>
      <w:r w:rsidRPr="0082195F">
        <w:rPr>
          <w:rFonts w:ascii="Arial" w:eastAsia="Times New Roman" w:hAnsi="Arial" w:cs="Arial"/>
          <w:sz w:val="24"/>
          <w:szCs w:val="24"/>
          <w:lang w:eastAsia="ru-RU"/>
        </w:rPr>
        <w:t>Ширшова</w:t>
      </w:r>
      <w:proofErr w:type="spellEnd"/>
      <w:r w:rsidRPr="0082195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заведующий кафедрой волновой и газовой динамики </w:t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механико-математического факультета МГУ имени </w:t>
      </w:r>
      <w:proofErr w:type="spellStart"/>
      <w:r w:rsidRPr="0082195F">
        <w:rPr>
          <w:rFonts w:ascii="Arial" w:eastAsia="Times New Roman" w:hAnsi="Arial" w:cs="Arial"/>
          <w:sz w:val="24"/>
          <w:szCs w:val="24"/>
          <w:lang w:eastAsia="ru-RU"/>
        </w:rPr>
        <w:t>М.В.Ломоносова</w:t>
      </w:r>
      <w:proofErr w:type="spellEnd"/>
      <w:r w:rsidRPr="0082195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br/>
        <w:t>лауреат Государственной премии СССР, лауреат премии Правительства РФ</w:t>
      </w:r>
      <w:r w:rsidR="008219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2195F">
        <w:rPr>
          <w:rFonts w:ascii="Arial" w:eastAsia="Times New Roman" w:hAnsi="Arial" w:cs="Arial"/>
          <w:b/>
          <w:sz w:val="28"/>
          <w:szCs w:val="28"/>
          <w:lang w:eastAsia="ru-RU"/>
        </w:rPr>
        <w:t>Математический анализ национального проекта Здравоохранение</w:t>
      </w:r>
    </w:p>
    <w:p w:rsidR="000E611B" w:rsidRDefault="00CE53B4" w:rsidP="00AC72F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11:00-11:1</w:t>
      </w:r>
      <w:r w:rsidR="00AC72FF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AC72FF" w:rsidRPr="0082195F">
        <w:rPr>
          <w:rFonts w:ascii="Arial" w:eastAsia="Times New Roman" w:hAnsi="Arial" w:cs="Arial"/>
          <w:sz w:val="24"/>
          <w:szCs w:val="24"/>
          <w:lang w:eastAsia="ru-RU"/>
        </w:rPr>
        <w:t>. Дискуссия.</w:t>
      </w:r>
    </w:p>
    <w:p w:rsidR="0023355C" w:rsidRDefault="00AC72FF" w:rsidP="00AC72F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ПЕРЕРЫВ </w:t>
      </w:r>
      <w:r w:rsidRPr="000A2579">
        <w:rPr>
          <w:rFonts w:ascii="Arial" w:eastAsia="Times New Roman" w:hAnsi="Arial" w:cs="Arial"/>
          <w:b/>
          <w:sz w:val="24"/>
          <w:szCs w:val="24"/>
          <w:lang w:eastAsia="ru-RU"/>
        </w:rPr>
        <w:t>11:</w:t>
      </w:r>
      <w:r w:rsidR="00CE53B4" w:rsidRPr="000A2579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0A2579">
        <w:rPr>
          <w:rFonts w:ascii="Arial" w:eastAsia="Times New Roman" w:hAnsi="Arial" w:cs="Arial"/>
          <w:b/>
          <w:sz w:val="24"/>
          <w:szCs w:val="24"/>
          <w:lang w:eastAsia="ru-RU"/>
        </w:rPr>
        <w:t>0-11:</w:t>
      </w:r>
      <w:r w:rsidR="00CE53B4" w:rsidRPr="000A2579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0A2579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8219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C72FF" w:rsidRPr="0082195F" w:rsidRDefault="00AC72FF" w:rsidP="00AC72FF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11:</w:t>
      </w:r>
      <w:r w:rsidR="00CE53B4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CE53B4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-11:40</w:t>
      </w:r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25C32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И.А.СОКОЛОВ</w:t>
      </w:r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, академик РАН, </w:t>
      </w:r>
      <w:r w:rsidR="009003B2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профессор, </w:t>
      </w:r>
      <w:r w:rsidR="008219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</w:t>
      </w:r>
      <w:r w:rsidR="00DF2491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ФИЦ «Информатика и управление» РАН, </w:t>
      </w:r>
      <w:r w:rsidR="008219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декан факультета ВМК МГУ имени </w:t>
      </w:r>
      <w:proofErr w:type="spellStart"/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t>М.В.Ломоносова</w:t>
      </w:r>
      <w:proofErr w:type="spellEnd"/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br/>
        <w:t>лауреат премии Правительства РФ</w:t>
      </w:r>
      <w:r w:rsidR="00DF2491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науки и техники.</w:t>
      </w:r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25C32" w:rsidRPr="0082195F">
        <w:rPr>
          <w:rFonts w:ascii="Arial" w:eastAsia="Times New Roman" w:hAnsi="Arial" w:cs="Arial"/>
          <w:b/>
          <w:sz w:val="28"/>
          <w:szCs w:val="28"/>
          <w:lang w:eastAsia="ru-RU"/>
        </w:rPr>
        <w:t>Особенности классической университетской</w:t>
      </w:r>
      <w:r w:rsidR="00925C32" w:rsidRPr="0082195F">
        <w:rPr>
          <w:rFonts w:ascii="Arial" w:eastAsia="Times New Roman" w:hAnsi="Arial" w:cs="Arial"/>
          <w:b/>
          <w:sz w:val="28"/>
          <w:szCs w:val="28"/>
          <w:lang w:eastAsia="ru-RU"/>
        </w:rPr>
        <w:br/>
        <w:t>подготовки спе</w:t>
      </w:r>
      <w:r w:rsidR="0082195F">
        <w:rPr>
          <w:rFonts w:ascii="Arial" w:eastAsia="Times New Roman" w:hAnsi="Arial" w:cs="Arial"/>
          <w:b/>
          <w:sz w:val="28"/>
          <w:szCs w:val="28"/>
          <w:lang w:eastAsia="ru-RU"/>
        </w:rPr>
        <w:t>циалистов в области информатики</w:t>
      </w:r>
      <w:r w:rsidR="00925C32" w:rsidRPr="0082195F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</w:p>
    <w:p w:rsidR="00AC72FF" w:rsidRPr="0082195F" w:rsidRDefault="00AC72FF" w:rsidP="00AC72FF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11:</w:t>
      </w:r>
      <w:r w:rsidR="00CE53B4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0-11:</w:t>
      </w:r>
      <w:r w:rsidR="00CE53B4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t>. Дискуссия.</w:t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11:</w:t>
      </w:r>
      <w:r w:rsidR="00CE53B4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CE53B4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-12:10</w:t>
      </w:r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25C32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А.И.ШАФАРЕВИЧ</w:t>
      </w:r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t>, член-корреспондент РАН,</w:t>
      </w:r>
      <w:r w:rsidR="009003B2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 профессор,</w:t>
      </w:r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декан механико-математического факультета МГУ имени </w:t>
      </w:r>
      <w:proofErr w:type="spellStart"/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t>М.В.Ломоносова</w:t>
      </w:r>
      <w:proofErr w:type="spellEnd"/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25C32" w:rsidRPr="0082195F">
        <w:rPr>
          <w:rFonts w:ascii="Arial" w:eastAsia="Times New Roman" w:hAnsi="Arial" w:cs="Arial"/>
          <w:b/>
          <w:sz w:val="28"/>
          <w:szCs w:val="28"/>
          <w:lang w:eastAsia="ru-RU"/>
        </w:rPr>
        <w:t>Приоритетные направления развития математики</w:t>
      </w:r>
      <w:r w:rsidR="00925C32" w:rsidRPr="0082195F">
        <w:rPr>
          <w:rFonts w:ascii="Arial" w:eastAsia="Times New Roman" w:hAnsi="Arial" w:cs="Arial"/>
          <w:b/>
          <w:sz w:val="28"/>
          <w:szCs w:val="28"/>
          <w:lang w:eastAsia="ru-RU"/>
        </w:rPr>
        <w:br/>
        <w:t xml:space="preserve">и национальный проект </w:t>
      </w:r>
      <w:r w:rsidR="000A2579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="00925C32" w:rsidRPr="0082195F">
        <w:rPr>
          <w:rFonts w:ascii="Arial" w:eastAsia="Times New Roman" w:hAnsi="Arial" w:cs="Arial"/>
          <w:b/>
          <w:sz w:val="28"/>
          <w:szCs w:val="28"/>
          <w:lang w:eastAsia="ru-RU"/>
        </w:rPr>
        <w:t>Наука</w:t>
      </w:r>
      <w:r w:rsidR="000A2579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CE53B4" w:rsidRPr="0082195F" w:rsidRDefault="009003B2" w:rsidP="00CE53B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12:</w:t>
      </w:r>
      <w:r w:rsidR="00CE53B4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AC72FF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-12:</w:t>
      </w:r>
      <w:r w:rsidR="00CE53B4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AC72FF" w:rsidRPr="0082195F">
        <w:rPr>
          <w:rFonts w:ascii="Arial" w:eastAsia="Times New Roman" w:hAnsi="Arial" w:cs="Arial"/>
          <w:sz w:val="24"/>
          <w:szCs w:val="24"/>
          <w:lang w:eastAsia="ru-RU"/>
        </w:rPr>
        <w:t>. Дискуссия.</w:t>
      </w:r>
      <w:r w:rsidR="00925C32" w:rsidRPr="0082195F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12:</w:t>
      </w:r>
      <w:r w:rsidR="00CE53B4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CE53B4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-12:40</w:t>
      </w:r>
      <w:r w:rsidR="00925C32" w:rsidRPr="008219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E53B4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А.Л.СЕМЕНОВ</w:t>
      </w:r>
      <w:r w:rsidR="00CE53B4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, академик РАН, профессор, заведующий кафедрой математической логики и теории алгоритмов механико-математического факультета МГУ имени </w:t>
      </w:r>
      <w:proofErr w:type="spellStart"/>
      <w:r w:rsidR="00CE53B4" w:rsidRPr="0082195F">
        <w:rPr>
          <w:rFonts w:ascii="Arial" w:eastAsia="Times New Roman" w:hAnsi="Arial" w:cs="Arial"/>
          <w:sz w:val="24"/>
          <w:szCs w:val="24"/>
          <w:lang w:eastAsia="ru-RU"/>
        </w:rPr>
        <w:t>М.В.Ломоносова</w:t>
      </w:r>
      <w:proofErr w:type="spellEnd"/>
      <w:r w:rsidR="00CE53B4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, лауреат премии </w:t>
      </w:r>
      <w:proofErr w:type="spellStart"/>
      <w:r w:rsidR="00CE53B4" w:rsidRPr="0082195F">
        <w:rPr>
          <w:rFonts w:ascii="Arial" w:eastAsia="Times New Roman" w:hAnsi="Arial" w:cs="Arial"/>
          <w:sz w:val="24"/>
          <w:szCs w:val="24"/>
          <w:lang w:eastAsia="ru-RU"/>
        </w:rPr>
        <w:t>А.Н.Колмогорова</w:t>
      </w:r>
      <w:proofErr w:type="spellEnd"/>
      <w:r w:rsidR="00CE53B4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 РАН, лауреат премии Правительства РФ</w:t>
      </w:r>
      <w:r w:rsidR="00DF2491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образования</w:t>
      </w:r>
      <w:r w:rsidR="00CE53B4" w:rsidRPr="0082195F">
        <w:rPr>
          <w:rFonts w:ascii="Arial" w:eastAsia="Times New Roman" w:hAnsi="Arial" w:cs="Arial"/>
          <w:sz w:val="24"/>
          <w:szCs w:val="24"/>
          <w:lang w:eastAsia="ru-RU"/>
        </w:rPr>
        <w:t>, зас</w:t>
      </w:r>
      <w:r w:rsidR="00DF2491" w:rsidRPr="0082195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CE53B4" w:rsidRPr="0082195F">
        <w:rPr>
          <w:rFonts w:ascii="Arial" w:eastAsia="Times New Roman" w:hAnsi="Arial" w:cs="Arial"/>
          <w:sz w:val="24"/>
          <w:szCs w:val="24"/>
          <w:lang w:eastAsia="ru-RU"/>
        </w:rPr>
        <w:t>уженный работник высшей школы Российской Федерации.</w:t>
      </w:r>
    </w:p>
    <w:p w:rsidR="00CE53B4" w:rsidRPr="0082195F" w:rsidRDefault="00CE53B4" w:rsidP="00CE53B4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2195F">
        <w:rPr>
          <w:rFonts w:ascii="Arial" w:eastAsia="Times New Roman" w:hAnsi="Arial" w:cs="Arial"/>
          <w:b/>
          <w:sz w:val="28"/>
          <w:szCs w:val="28"/>
          <w:lang w:eastAsia="ru-RU"/>
        </w:rPr>
        <w:t>Взаимодействие школьного и высшего математического образования</w:t>
      </w:r>
    </w:p>
    <w:p w:rsidR="00925C32" w:rsidRPr="0082195F" w:rsidRDefault="00925C32" w:rsidP="00AC72F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219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003B2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12:</w:t>
      </w:r>
      <w:r w:rsidR="00DF2491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9003B2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0-12:</w:t>
      </w:r>
      <w:r w:rsidR="00DF2491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9003B2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9003B2" w:rsidRPr="0082195F">
        <w:rPr>
          <w:rFonts w:ascii="Arial" w:eastAsia="Times New Roman" w:hAnsi="Arial" w:cs="Arial"/>
          <w:sz w:val="24"/>
          <w:szCs w:val="24"/>
          <w:lang w:eastAsia="ru-RU"/>
        </w:rPr>
        <w:t>. Дискуссия.</w:t>
      </w:r>
    </w:p>
    <w:p w:rsidR="00CE53B4" w:rsidRPr="0082195F" w:rsidRDefault="00CE53B4" w:rsidP="00AC72F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003B2" w:rsidRPr="0082195F" w:rsidRDefault="00CE53B4" w:rsidP="00AC72F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12:</w:t>
      </w:r>
      <w:r w:rsidR="00DF2491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DF2491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-13:10</w:t>
      </w: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. А.Л.СКУБАЧЕВСКИЙ</w:t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, профессор, председатель Экспертного совета по математике и механике ВАК РФ, директор Института математики РУДН,                    заслуженный  деятель науки РФ, лауреат премии имени </w:t>
      </w:r>
      <w:proofErr w:type="spellStart"/>
      <w:r w:rsidRPr="0082195F">
        <w:rPr>
          <w:rFonts w:ascii="Arial" w:eastAsia="Times New Roman" w:hAnsi="Arial" w:cs="Arial"/>
          <w:sz w:val="24"/>
          <w:szCs w:val="24"/>
          <w:lang w:eastAsia="ru-RU"/>
        </w:rPr>
        <w:t>И.Г.Петровского</w:t>
      </w:r>
      <w:proofErr w:type="spellEnd"/>
      <w:r w:rsidRPr="008219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2195F">
        <w:rPr>
          <w:rFonts w:ascii="Arial" w:eastAsia="Times New Roman" w:hAnsi="Arial" w:cs="Arial"/>
          <w:b/>
          <w:sz w:val="28"/>
          <w:szCs w:val="28"/>
          <w:lang w:eastAsia="ru-RU"/>
        </w:rPr>
        <w:t>Проблемы подготовки кадров высшей квалификации в области</w:t>
      </w:r>
      <w:r w:rsidRPr="0082195F">
        <w:rPr>
          <w:rFonts w:ascii="Arial" w:eastAsia="Times New Roman" w:hAnsi="Arial" w:cs="Arial"/>
          <w:b/>
          <w:sz w:val="28"/>
          <w:szCs w:val="28"/>
          <w:lang w:eastAsia="ru-RU"/>
        </w:rPr>
        <w:br/>
        <w:t>математики и механики</w:t>
      </w:r>
      <w:r w:rsidRPr="0082195F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5446AA" w:rsidRPr="0082195F" w:rsidRDefault="005446AA" w:rsidP="005446A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13:</w:t>
      </w:r>
      <w:r w:rsidR="00DF2491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0-13:</w:t>
      </w:r>
      <w:r w:rsidR="00DF2491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t>. Дискуссия.</w:t>
      </w:r>
    </w:p>
    <w:p w:rsidR="005446AA" w:rsidRPr="0082195F" w:rsidRDefault="005446AA" w:rsidP="005446A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446AA" w:rsidRDefault="005446AA" w:rsidP="005446A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13:</w:t>
      </w:r>
      <w:r w:rsidR="00DF2491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0-14:00</w:t>
      </w:r>
      <w:r w:rsidR="008219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  ПЕРЕРЫВ НА ОБЕД</w:t>
      </w:r>
    </w:p>
    <w:p w:rsidR="00A60094" w:rsidRPr="0082195F" w:rsidRDefault="00A60094" w:rsidP="005446A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446AA" w:rsidRDefault="00CE53B4" w:rsidP="005446AA">
      <w:pPr>
        <w:rPr>
          <w:rFonts w:ascii="Arial" w:hAnsi="Arial" w:cs="Arial"/>
          <w:sz w:val="24"/>
          <w:szCs w:val="24"/>
        </w:rPr>
      </w:pPr>
      <w:r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14:00</w:t>
      </w:r>
      <w:r w:rsidR="00DF2491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-14:20</w:t>
      </w:r>
      <w:r w:rsidR="00DF2491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DF2491" w:rsidRPr="0082195F">
        <w:rPr>
          <w:rFonts w:ascii="Arial" w:eastAsia="Times New Roman" w:hAnsi="Arial" w:cs="Arial"/>
          <w:b/>
          <w:sz w:val="24"/>
          <w:szCs w:val="24"/>
          <w:lang w:eastAsia="ru-RU"/>
        </w:rPr>
        <w:t>В.Я.ШУР</w:t>
      </w:r>
      <w:r w:rsidR="00DF2491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, профессор, директор Уральского ЦКП «Современные </w:t>
      </w:r>
      <w:proofErr w:type="spellStart"/>
      <w:r w:rsidR="00DF2491" w:rsidRPr="0082195F">
        <w:rPr>
          <w:rFonts w:ascii="Arial" w:eastAsia="Times New Roman" w:hAnsi="Arial" w:cs="Arial"/>
          <w:sz w:val="24"/>
          <w:szCs w:val="24"/>
          <w:lang w:eastAsia="ru-RU"/>
        </w:rPr>
        <w:t>нанотехнологии</w:t>
      </w:r>
      <w:proofErr w:type="spellEnd"/>
      <w:r w:rsidR="00DF2491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DF2491" w:rsidRPr="0082195F">
        <w:rPr>
          <w:rFonts w:ascii="Arial" w:eastAsia="Times New Roman" w:hAnsi="Arial" w:cs="Arial"/>
          <w:sz w:val="24"/>
          <w:szCs w:val="24"/>
          <w:lang w:eastAsia="ru-RU"/>
        </w:rPr>
        <w:t>УрФУ</w:t>
      </w:r>
      <w:proofErr w:type="spellEnd"/>
      <w:r w:rsidR="00DF2491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2195F" w:rsidRPr="008219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195F" w:rsidRPr="0082195F">
        <w:rPr>
          <w:rFonts w:ascii="Arial" w:hAnsi="Arial" w:cs="Arial"/>
          <w:sz w:val="24"/>
          <w:szCs w:val="24"/>
        </w:rPr>
        <w:t>Почетный работник высшего профессионального образования Российской Федерации</w:t>
      </w:r>
      <w:r w:rsidR="0082195F">
        <w:rPr>
          <w:rFonts w:ascii="Arial" w:hAnsi="Arial" w:cs="Arial"/>
          <w:sz w:val="24"/>
          <w:szCs w:val="24"/>
        </w:rPr>
        <w:t>.</w:t>
      </w:r>
      <w:proofErr w:type="gramEnd"/>
    </w:p>
    <w:p w:rsidR="0082195F" w:rsidRDefault="0082195F" w:rsidP="005446AA">
      <w:pPr>
        <w:rPr>
          <w:rFonts w:ascii="Arial" w:hAnsi="Arial" w:cs="Arial"/>
          <w:b/>
          <w:sz w:val="28"/>
          <w:szCs w:val="28"/>
        </w:rPr>
      </w:pPr>
      <w:r w:rsidRPr="003D37F5">
        <w:rPr>
          <w:rFonts w:ascii="Arial" w:hAnsi="Arial" w:cs="Arial"/>
          <w:b/>
          <w:sz w:val="28"/>
          <w:szCs w:val="28"/>
        </w:rPr>
        <w:t xml:space="preserve">Доменная структура </w:t>
      </w:r>
      <w:r w:rsidR="003D37F5" w:rsidRPr="003D37F5">
        <w:rPr>
          <w:rFonts w:ascii="Arial" w:hAnsi="Arial" w:cs="Arial"/>
          <w:b/>
          <w:sz w:val="28"/>
          <w:szCs w:val="28"/>
        </w:rPr>
        <w:t xml:space="preserve">сегнетоэлектриков. </w:t>
      </w:r>
      <w:r w:rsidR="003D37F5"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  <w:r w:rsidR="003D37F5" w:rsidRPr="003D37F5">
        <w:rPr>
          <w:rFonts w:ascii="Arial" w:hAnsi="Arial" w:cs="Arial"/>
          <w:b/>
          <w:sz w:val="28"/>
          <w:szCs w:val="28"/>
        </w:rPr>
        <w:t xml:space="preserve">К столетию </w:t>
      </w:r>
      <w:proofErr w:type="spellStart"/>
      <w:r w:rsidR="003D37F5" w:rsidRPr="003D37F5">
        <w:rPr>
          <w:rFonts w:ascii="Arial" w:hAnsi="Arial" w:cs="Arial"/>
          <w:b/>
          <w:sz w:val="28"/>
          <w:szCs w:val="28"/>
        </w:rPr>
        <w:t>сегнетоэлектричества</w:t>
      </w:r>
      <w:proofErr w:type="spellEnd"/>
    </w:p>
    <w:p w:rsidR="00A60094" w:rsidRPr="00E02A0F" w:rsidRDefault="00A60094" w:rsidP="005446AA">
      <w:pPr>
        <w:rPr>
          <w:rFonts w:ascii="Arial" w:hAnsi="Arial" w:cs="Arial"/>
          <w:b/>
          <w:sz w:val="28"/>
          <w:szCs w:val="28"/>
        </w:rPr>
      </w:pPr>
    </w:p>
    <w:p w:rsidR="0082195F" w:rsidRDefault="0082195F" w:rsidP="005446AA">
      <w:pPr>
        <w:rPr>
          <w:rFonts w:ascii="Arial" w:hAnsi="Arial" w:cs="Arial"/>
          <w:sz w:val="24"/>
          <w:szCs w:val="24"/>
        </w:rPr>
      </w:pPr>
      <w:r w:rsidRPr="005F177D">
        <w:rPr>
          <w:rFonts w:ascii="Arial" w:hAnsi="Arial" w:cs="Arial"/>
          <w:b/>
          <w:sz w:val="24"/>
          <w:szCs w:val="24"/>
        </w:rPr>
        <w:t>14:</w:t>
      </w:r>
      <w:r w:rsidR="005F177D">
        <w:rPr>
          <w:rFonts w:ascii="Arial" w:hAnsi="Arial" w:cs="Arial"/>
          <w:b/>
          <w:sz w:val="24"/>
          <w:szCs w:val="24"/>
        </w:rPr>
        <w:t>2</w:t>
      </w:r>
      <w:r w:rsidRPr="005F177D">
        <w:rPr>
          <w:rFonts w:ascii="Arial" w:hAnsi="Arial" w:cs="Arial"/>
          <w:b/>
          <w:sz w:val="24"/>
          <w:szCs w:val="24"/>
        </w:rPr>
        <w:t>0-14:</w:t>
      </w:r>
      <w:r w:rsidR="005F177D">
        <w:rPr>
          <w:rFonts w:ascii="Arial" w:hAnsi="Arial" w:cs="Arial"/>
          <w:b/>
          <w:sz w:val="24"/>
          <w:szCs w:val="24"/>
        </w:rPr>
        <w:t>4</w:t>
      </w:r>
      <w:r w:rsidRPr="005F177D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Pr="000A2579">
        <w:rPr>
          <w:rFonts w:ascii="Arial" w:hAnsi="Arial" w:cs="Arial"/>
          <w:b/>
          <w:sz w:val="24"/>
          <w:szCs w:val="24"/>
        </w:rPr>
        <w:t>А.Ю.ЗУБАРЕВ</w:t>
      </w:r>
      <w:r>
        <w:rPr>
          <w:rFonts w:ascii="Arial" w:hAnsi="Arial" w:cs="Arial"/>
          <w:sz w:val="24"/>
          <w:szCs w:val="24"/>
        </w:rPr>
        <w:t xml:space="preserve">, профессор, главный научный сотрудник </w:t>
      </w:r>
      <w:proofErr w:type="spellStart"/>
      <w:r>
        <w:rPr>
          <w:rFonts w:ascii="Arial" w:hAnsi="Arial" w:cs="Arial"/>
          <w:sz w:val="24"/>
          <w:szCs w:val="24"/>
        </w:rPr>
        <w:t>УрФУ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2195F" w:rsidRDefault="0082195F" w:rsidP="005446AA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2195F">
        <w:rPr>
          <w:rFonts w:ascii="Arial" w:eastAsia="Times New Roman" w:hAnsi="Arial" w:cs="Arial"/>
          <w:b/>
          <w:sz w:val="28"/>
          <w:szCs w:val="28"/>
          <w:lang w:eastAsia="ru-RU"/>
        </w:rPr>
        <w:t>Магнитные жидкости и полимеры – материалы для современных технологий</w:t>
      </w:r>
    </w:p>
    <w:p w:rsidR="000E611B" w:rsidRPr="0082195F" w:rsidRDefault="000E611B" w:rsidP="005446AA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37F5" w:rsidRDefault="003D37F5" w:rsidP="005446A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C39BF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5F177D" w:rsidRPr="002C39BF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2C39B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5F177D" w:rsidRPr="002C39BF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2C39BF">
        <w:rPr>
          <w:rFonts w:ascii="Arial" w:eastAsia="Times New Roman" w:hAnsi="Arial" w:cs="Arial"/>
          <w:b/>
          <w:sz w:val="24"/>
          <w:szCs w:val="24"/>
          <w:lang w:eastAsia="ru-RU"/>
        </w:rPr>
        <w:t>0-15:</w:t>
      </w:r>
      <w:r w:rsidR="005F177D" w:rsidRPr="002C39BF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Pr="002C39BF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2579">
        <w:rPr>
          <w:rFonts w:ascii="Arial" w:eastAsia="Times New Roman" w:hAnsi="Arial" w:cs="Arial"/>
          <w:b/>
          <w:sz w:val="24"/>
          <w:szCs w:val="24"/>
          <w:lang w:eastAsia="ru-RU"/>
        </w:rPr>
        <w:t>И.А.КАПЛУНОВ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профессор, заведующий кафедрой </w:t>
      </w:r>
      <w:r w:rsidR="002424A5">
        <w:rPr>
          <w:rFonts w:ascii="Arial" w:eastAsia="Times New Roman" w:hAnsi="Arial" w:cs="Arial"/>
          <w:sz w:val="24"/>
          <w:szCs w:val="24"/>
          <w:lang w:eastAsia="ru-RU"/>
        </w:rPr>
        <w:t xml:space="preserve">прикладной физики </w:t>
      </w:r>
      <w:r>
        <w:rPr>
          <w:rFonts w:ascii="Arial" w:eastAsia="Times New Roman" w:hAnsi="Arial" w:cs="Arial"/>
          <w:sz w:val="24"/>
          <w:szCs w:val="24"/>
          <w:lang w:eastAsia="ru-RU"/>
        </w:rPr>
        <w:t>Тверского государственного университета.</w:t>
      </w:r>
    </w:p>
    <w:p w:rsidR="003D37F5" w:rsidRDefault="003D37F5" w:rsidP="005446AA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37F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Материалы для оптики </w:t>
      </w:r>
      <w:proofErr w:type="spellStart"/>
      <w:r w:rsidRPr="003D37F5">
        <w:rPr>
          <w:rFonts w:ascii="Arial" w:eastAsia="Times New Roman" w:hAnsi="Arial" w:cs="Arial"/>
          <w:b/>
          <w:sz w:val="28"/>
          <w:szCs w:val="28"/>
          <w:lang w:eastAsia="ru-RU"/>
        </w:rPr>
        <w:t>терагерцового</w:t>
      </w:r>
      <w:proofErr w:type="spellEnd"/>
      <w:r w:rsidRPr="003D37F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диапазона</w:t>
      </w:r>
    </w:p>
    <w:p w:rsidR="000E611B" w:rsidRPr="003D37F5" w:rsidRDefault="000E611B" w:rsidP="005446AA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37F5" w:rsidRPr="000A2579" w:rsidRDefault="005F177D" w:rsidP="00AC72F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C39BF">
        <w:rPr>
          <w:rFonts w:ascii="Arial" w:eastAsia="Times New Roman" w:hAnsi="Arial" w:cs="Arial"/>
          <w:b/>
          <w:sz w:val="24"/>
          <w:szCs w:val="24"/>
          <w:lang w:eastAsia="ru-RU"/>
        </w:rPr>
        <w:t>15:00-15:20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3D37F5" w:rsidRPr="000A2579">
        <w:rPr>
          <w:rFonts w:ascii="Arial" w:eastAsia="Times New Roman" w:hAnsi="Arial" w:cs="Arial"/>
          <w:b/>
          <w:sz w:val="24"/>
          <w:szCs w:val="24"/>
          <w:lang w:eastAsia="ru-RU"/>
        </w:rPr>
        <w:t>Ю.К.Д</w:t>
      </w:r>
      <w:r w:rsidR="000A2579" w:rsidRPr="000A2579">
        <w:rPr>
          <w:rFonts w:ascii="Arial" w:eastAsia="Times New Roman" w:hAnsi="Arial" w:cs="Arial"/>
          <w:b/>
          <w:sz w:val="24"/>
          <w:szCs w:val="24"/>
          <w:lang w:eastAsia="ru-RU"/>
        </w:rPr>
        <w:t>ЕМЬЯНОВИЧ</w:t>
      </w:r>
      <w:r w:rsidR="003D37F5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3D37F5" w:rsidRPr="000A2579">
        <w:rPr>
          <w:rFonts w:ascii="Arial" w:eastAsia="Times New Roman" w:hAnsi="Arial" w:cs="Arial"/>
          <w:sz w:val="24"/>
          <w:szCs w:val="24"/>
          <w:lang w:eastAsia="ru-RU"/>
        </w:rPr>
        <w:t>профессор, заведующий кафедрой параллельных алгоритмов СПбГУ.</w:t>
      </w:r>
    </w:p>
    <w:p w:rsidR="005446AA" w:rsidRDefault="003D37F5" w:rsidP="00AC72FF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37F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Адаптивная обработка информационных потоков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</w:t>
      </w:r>
      <w:r w:rsidRPr="003D37F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сложной структуры  </w:t>
      </w:r>
    </w:p>
    <w:p w:rsidR="005F177D" w:rsidRDefault="005F177D" w:rsidP="00AC72FF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F177D" w:rsidRPr="005F177D" w:rsidRDefault="000A2579" w:rsidP="00AC72FF">
      <w:pPr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15:20-16:00. </w:t>
      </w:r>
      <w:r w:rsidR="005F177D" w:rsidRPr="005F177D">
        <w:rPr>
          <w:rFonts w:ascii="Arial" w:eastAsia="Times New Roman" w:hAnsi="Arial" w:cs="Arial"/>
          <w:b/>
          <w:sz w:val="36"/>
          <w:szCs w:val="36"/>
          <w:lang w:eastAsia="ru-RU"/>
        </w:rPr>
        <w:t>ОБЩАЯ ДИСКУССИЯ В РАМКАХ СЕКЦИИ ФИЗИКО-МАТЕМАТИЧЕСКИХ НАУК</w:t>
      </w:r>
    </w:p>
    <w:sectPr w:rsidR="005F177D" w:rsidRPr="005F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947"/>
    <w:multiLevelType w:val="hybridMultilevel"/>
    <w:tmpl w:val="DEAE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32"/>
    <w:rsid w:val="000A2579"/>
    <w:rsid w:val="000E611B"/>
    <w:rsid w:val="001228F3"/>
    <w:rsid w:val="001D2703"/>
    <w:rsid w:val="0023355C"/>
    <w:rsid w:val="002424A5"/>
    <w:rsid w:val="002C39BF"/>
    <w:rsid w:val="00352636"/>
    <w:rsid w:val="003A5827"/>
    <w:rsid w:val="003D37F5"/>
    <w:rsid w:val="005446AA"/>
    <w:rsid w:val="00584662"/>
    <w:rsid w:val="005F177D"/>
    <w:rsid w:val="00733730"/>
    <w:rsid w:val="0082195F"/>
    <w:rsid w:val="00845C8F"/>
    <w:rsid w:val="009003B2"/>
    <w:rsid w:val="00925C32"/>
    <w:rsid w:val="00A60094"/>
    <w:rsid w:val="00AC72FF"/>
    <w:rsid w:val="00B925CF"/>
    <w:rsid w:val="00C00650"/>
    <w:rsid w:val="00CE53B4"/>
    <w:rsid w:val="00DD1957"/>
    <w:rsid w:val="00DF2491"/>
    <w:rsid w:val="00DF46AE"/>
    <w:rsid w:val="00E02A0F"/>
    <w:rsid w:val="00ED38C6"/>
    <w:rsid w:val="00E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sign">
    <w:name w:val="wmi-sign"/>
    <w:basedOn w:val="a0"/>
    <w:rsid w:val="00925C32"/>
  </w:style>
  <w:style w:type="paragraph" w:styleId="a4">
    <w:name w:val="List Paragraph"/>
    <w:basedOn w:val="a"/>
    <w:uiPriority w:val="34"/>
    <w:qFormat/>
    <w:rsid w:val="001D27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2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sign">
    <w:name w:val="wmi-sign"/>
    <w:basedOn w:val="a0"/>
    <w:rsid w:val="00925C32"/>
  </w:style>
  <w:style w:type="paragraph" w:styleId="a4">
    <w:name w:val="List Paragraph"/>
    <w:basedOn w:val="a"/>
    <w:uiPriority w:val="34"/>
    <w:qFormat/>
    <w:rsid w:val="001D27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2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9488559411?pwd=ZjZQMlZnZHJrZkNYZ3FUNW11T1FS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76</cp:revision>
  <dcterms:created xsi:type="dcterms:W3CDTF">2020-10-19T18:02:00Z</dcterms:created>
  <dcterms:modified xsi:type="dcterms:W3CDTF">2020-11-17T08:18:00Z</dcterms:modified>
</cp:coreProperties>
</file>